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7EE" w:rsidRPr="005F38FD" w:rsidRDefault="00061718" w:rsidP="00CF5173">
      <w:pPr>
        <w:jc w:val="both"/>
        <w:rPr>
          <w:rFonts w:ascii="Times New Roman" w:hAnsi="Times New Roman" w:cs="Times New Roman"/>
          <w:b/>
          <w:sz w:val="24"/>
          <w:szCs w:val="24"/>
        </w:rPr>
      </w:pPr>
      <w:r w:rsidRPr="005F38FD">
        <w:rPr>
          <w:rFonts w:ascii="Times New Roman" w:hAnsi="Times New Roman" w:cs="Times New Roman"/>
          <w:b/>
          <w:sz w:val="24"/>
          <w:szCs w:val="24"/>
        </w:rPr>
        <w:t>Октябрь.</w:t>
      </w:r>
    </w:p>
    <w:p w:rsidR="00061718" w:rsidRPr="005F38FD" w:rsidRDefault="00061718" w:rsidP="00CF5173">
      <w:pPr>
        <w:jc w:val="both"/>
        <w:rPr>
          <w:rFonts w:ascii="Times New Roman" w:hAnsi="Times New Roman" w:cs="Times New Roman"/>
          <w:b/>
          <w:sz w:val="24"/>
          <w:szCs w:val="24"/>
        </w:rPr>
      </w:pPr>
      <w:r w:rsidRPr="005F38FD">
        <w:rPr>
          <w:rFonts w:ascii="Times New Roman" w:hAnsi="Times New Roman" w:cs="Times New Roman"/>
          <w:b/>
          <w:sz w:val="24"/>
          <w:szCs w:val="24"/>
        </w:rPr>
        <w:t>30.10</w:t>
      </w:r>
    </w:p>
    <w:p w:rsidR="00061718" w:rsidRPr="005F38FD" w:rsidRDefault="00061718" w:rsidP="00CF5173">
      <w:pPr>
        <w:spacing w:after="0"/>
        <w:ind w:firstLine="708"/>
        <w:jc w:val="both"/>
        <w:rPr>
          <w:rFonts w:ascii="Times New Roman" w:hAnsi="Times New Roman" w:cs="Times New Roman"/>
          <w:sz w:val="24"/>
          <w:szCs w:val="24"/>
        </w:rPr>
      </w:pPr>
      <w:r w:rsidRPr="005F38FD">
        <w:rPr>
          <w:rFonts w:ascii="Times New Roman" w:hAnsi="Times New Roman" w:cs="Times New Roman"/>
          <w:sz w:val="24"/>
          <w:szCs w:val="24"/>
        </w:rPr>
        <w:t xml:space="preserve">Сегодня у нас в КЦ день сказок. Родители с детьми слепили  «колобка» </w:t>
      </w:r>
      <w:proofErr w:type="gramStart"/>
      <w:r w:rsidRPr="005F38FD">
        <w:rPr>
          <w:rFonts w:ascii="Times New Roman" w:hAnsi="Times New Roman" w:cs="Times New Roman"/>
          <w:sz w:val="24"/>
          <w:szCs w:val="24"/>
        </w:rPr>
        <w:t>из</w:t>
      </w:r>
      <w:proofErr w:type="gramEnd"/>
      <w:r w:rsidRPr="005F38FD">
        <w:rPr>
          <w:rFonts w:ascii="Times New Roman" w:hAnsi="Times New Roman" w:cs="Times New Roman"/>
          <w:sz w:val="24"/>
          <w:szCs w:val="24"/>
        </w:rPr>
        <w:t xml:space="preserve"> мягкого тесто для лепки. </w:t>
      </w:r>
    </w:p>
    <w:p w:rsidR="00061718" w:rsidRPr="005F38FD" w:rsidRDefault="00061718" w:rsidP="00CF5173">
      <w:pPr>
        <w:spacing w:after="0"/>
        <w:jc w:val="both"/>
        <w:rPr>
          <w:rFonts w:ascii="Times New Roman" w:hAnsi="Times New Roman" w:cs="Times New Roman"/>
          <w:sz w:val="24"/>
          <w:szCs w:val="24"/>
        </w:rPr>
      </w:pPr>
      <w:r w:rsidRPr="005F38FD">
        <w:rPr>
          <w:rFonts w:ascii="Times New Roman" w:hAnsi="Times New Roman" w:cs="Times New Roman"/>
          <w:sz w:val="24"/>
          <w:szCs w:val="24"/>
        </w:rPr>
        <w:t xml:space="preserve">Эту сказку знают даже годовалые малыши, а потому они с легкостью смогут сказать, что Колобок ушел от бабушки от дедушки, был очень </w:t>
      </w:r>
      <w:proofErr w:type="gramStart"/>
      <w:r w:rsidRPr="005F38FD">
        <w:rPr>
          <w:rFonts w:ascii="Times New Roman" w:hAnsi="Times New Roman" w:cs="Times New Roman"/>
          <w:sz w:val="24"/>
          <w:szCs w:val="24"/>
        </w:rPr>
        <w:t>вкусным</w:t>
      </w:r>
      <w:proofErr w:type="gramEnd"/>
      <w:r w:rsidRPr="005F38FD">
        <w:rPr>
          <w:rFonts w:ascii="Times New Roman" w:hAnsi="Times New Roman" w:cs="Times New Roman"/>
          <w:sz w:val="24"/>
          <w:szCs w:val="24"/>
        </w:rPr>
        <w:t xml:space="preserve"> поэтому все звери его хотели съесть.  Дети знают этого героя, поэтому сначала скатали шарик. Теперь его надо </w:t>
      </w:r>
      <w:proofErr w:type="gramStart"/>
      <w:r w:rsidRPr="005F38FD">
        <w:rPr>
          <w:rFonts w:ascii="Times New Roman" w:hAnsi="Times New Roman" w:cs="Times New Roman"/>
          <w:sz w:val="24"/>
          <w:szCs w:val="24"/>
        </w:rPr>
        <w:t>оживить</w:t>
      </w:r>
      <w:proofErr w:type="gramEnd"/>
      <w:r w:rsidRPr="005F38FD">
        <w:rPr>
          <w:rFonts w:ascii="Times New Roman" w:hAnsi="Times New Roman" w:cs="Times New Roman"/>
          <w:sz w:val="24"/>
          <w:szCs w:val="24"/>
        </w:rPr>
        <w:t xml:space="preserve"> добавив глаза и улыбку. Яркое тесто для лепки поможет родителям превратить развитие малыша в творческую игру: вырезать фигуры готовыми формами, делать отпечатки пальцами, ладошками или штампами. А </w:t>
      </w:r>
      <w:proofErr w:type="spellStart"/>
      <w:r w:rsidRPr="005F38FD">
        <w:rPr>
          <w:rFonts w:ascii="Times New Roman" w:hAnsi="Times New Roman" w:cs="Times New Roman"/>
          <w:sz w:val="24"/>
          <w:szCs w:val="24"/>
        </w:rPr>
        <w:t>отщипывание</w:t>
      </w:r>
      <w:proofErr w:type="spellEnd"/>
      <w:r w:rsidRPr="005F38FD">
        <w:rPr>
          <w:rFonts w:ascii="Times New Roman" w:hAnsi="Times New Roman" w:cs="Times New Roman"/>
          <w:sz w:val="24"/>
          <w:szCs w:val="24"/>
        </w:rPr>
        <w:t xml:space="preserve"> небольших кусочков теста развивает у малыша щипковый захват – умение держать предмет указательными и большими пальцами.</w:t>
      </w:r>
    </w:p>
    <w:p w:rsidR="00061718" w:rsidRPr="005F38FD" w:rsidRDefault="00061718" w:rsidP="00CF5173">
      <w:pPr>
        <w:spacing w:after="0"/>
        <w:jc w:val="both"/>
        <w:rPr>
          <w:rFonts w:ascii="Times New Roman" w:hAnsi="Times New Roman" w:cs="Times New Roman"/>
          <w:sz w:val="24"/>
          <w:szCs w:val="24"/>
        </w:rPr>
      </w:pPr>
    </w:p>
    <w:p w:rsidR="00061718" w:rsidRDefault="00061718" w:rsidP="00CF5173">
      <w:pPr>
        <w:spacing w:after="0"/>
        <w:ind w:firstLine="708"/>
        <w:jc w:val="both"/>
        <w:rPr>
          <w:rFonts w:ascii="Times New Roman" w:hAnsi="Times New Roman" w:cs="Times New Roman"/>
          <w:color w:val="000000"/>
          <w:sz w:val="24"/>
          <w:szCs w:val="24"/>
        </w:rPr>
      </w:pPr>
      <w:proofErr w:type="spellStart"/>
      <w:r w:rsidRPr="005F38FD">
        <w:rPr>
          <w:rFonts w:ascii="Times New Roman" w:hAnsi="Times New Roman" w:cs="Times New Roman"/>
          <w:color w:val="000000"/>
          <w:sz w:val="24"/>
          <w:szCs w:val="24"/>
        </w:rPr>
        <w:t>Бүген</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бездә</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Әкиятлә</w:t>
      </w:r>
      <w:proofErr w:type="gramStart"/>
      <w:r w:rsidRPr="005F38FD">
        <w:rPr>
          <w:rFonts w:ascii="Times New Roman" w:hAnsi="Times New Roman" w:cs="Times New Roman"/>
          <w:color w:val="000000"/>
          <w:sz w:val="24"/>
          <w:szCs w:val="24"/>
        </w:rPr>
        <w:t>р</w:t>
      </w:r>
      <w:proofErr w:type="spellEnd"/>
      <w:proofErr w:type="gram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көне</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Ата-аналар</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балалар</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белән</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әвәлә</w:t>
      </w:r>
      <w:proofErr w:type="gramStart"/>
      <w:r w:rsidRPr="005F38FD">
        <w:rPr>
          <w:rFonts w:ascii="Times New Roman" w:hAnsi="Times New Roman" w:cs="Times New Roman"/>
          <w:color w:val="000000"/>
          <w:sz w:val="24"/>
          <w:szCs w:val="24"/>
        </w:rPr>
        <w:t>п</w:t>
      </w:r>
      <w:proofErr w:type="spellEnd"/>
      <w:proofErr w:type="gram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ясау</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өчен</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йомшак</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камырдан</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кабартма</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ны</w:t>
      </w:r>
      <w:proofErr w:type="spellEnd"/>
      <w:r w:rsidRPr="005F38FD">
        <w:rPr>
          <w:rFonts w:ascii="Times New Roman" w:hAnsi="Times New Roman" w:cs="Times New Roman"/>
          <w:color w:val="000000"/>
          <w:sz w:val="24"/>
          <w:szCs w:val="24"/>
        </w:rPr>
        <w:t xml:space="preserve"> </w:t>
      </w:r>
      <w:proofErr w:type="spellStart"/>
      <w:r w:rsidR="002A15DC" w:rsidRPr="005F38FD">
        <w:rPr>
          <w:rFonts w:ascii="Times New Roman" w:hAnsi="Times New Roman" w:cs="Times New Roman"/>
          <w:color w:val="000000"/>
          <w:sz w:val="24"/>
          <w:szCs w:val="24"/>
        </w:rPr>
        <w:t>ясадылар</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Балалар</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бу</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геройны</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белә</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шуңа</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кү</w:t>
      </w:r>
      <w:proofErr w:type="gramStart"/>
      <w:r w:rsidRPr="005F38FD">
        <w:rPr>
          <w:rFonts w:ascii="Times New Roman" w:hAnsi="Times New Roman" w:cs="Times New Roman"/>
          <w:color w:val="000000"/>
          <w:sz w:val="24"/>
          <w:szCs w:val="24"/>
        </w:rPr>
        <w:t>р</w:t>
      </w:r>
      <w:proofErr w:type="gramEnd"/>
      <w:r w:rsidRPr="005F38FD">
        <w:rPr>
          <w:rFonts w:ascii="Times New Roman" w:hAnsi="Times New Roman" w:cs="Times New Roman"/>
          <w:color w:val="000000"/>
          <w:sz w:val="24"/>
          <w:szCs w:val="24"/>
        </w:rPr>
        <w:t>ә</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башта</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шарлар</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ә</w:t>
      </w:r>
      <w:r w:rsidR="002A15DC" w:rsidRPr="005F38FD">
        <w:rPr>
          <w:rFonts w:ascii="Times New Roman" w:hAnsi="Times New Roman" w:cs="Times New Roman"/>
          <w:color w:val="000000"/>
          <w:sz w:val="24"/>
          <w:szCs w:val="24"/>
        </w:rPr>
        <w:t>в</w:t>
      </w:r>
      <w:proofErr w:type="spellEnd"/>
      <w:r w:rsidR="002A15DC" w:rsidRPr="005F38FD">
        <w:rPr>
          <w:rFonts w:ascii="Times New Roman" w:hAnsi="Times New Roman" w:cs="Times New Roman"/>
          <w:color w:val="000000"/>
          <w:sz w:val="24"/>
          <w:szCs w:val="24"/>
          <w:lang w:val="tt-RU"/>
        </w:rPr>
        <w:t>әләделәр</w:t>
      </w:r>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Хәзер</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аны</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җанландырырга</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кирәк</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күзләр</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һәм</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елмаю</w:t>
      </w:r>
      <w:proofErr w:type="spellEnd"/>
      <w:r w:rsidR="002A15DC" w:rsidRPr="005F38FD">
        <w:rPr>
          <w:rFonts w:ascii="Times New Roman" w:hAnsi="Times New Roman" w:cs="Times New Roman"/>
          <w:color w:val="000000"/>
          <w:sz w:val="24"/>
          <w:szCs w:val="24"/>
        </w:rPr>
        <w:t xml:space="preserve"> </w:t>
      </w:r>
      <w:proofErr w:type="spellStart"/>
      <w:r w:rsidR="002A15DC" w:rsidRPr="005F38FD">
        <w:rPr>
          <w:rFonts w:ascii="Times New Roman" w:hAnsi="Times New Roman" w:cs="Times New Roman"/>
          <w:color w:val="000000"/>
          <w:sz w:val="24"/>
          <w:szCs w:val="24"/>
        </w:rPr>
        <w:t>өстә</w:t>
      </w:r>
      <w:proofErr w:type="spellEnd"/>
      <w:r w:rsidR="002A15DC" w:rsidRPr="005F38FD">
        <w:rPr>
          <w:rFonts w:ascii="Times New Roman" w:hAnsi="Times New Roman" w:cs="Times New Roman"/>
          <w:color w:val="000000"/>
          <w:sz w:val="24"/>
          <w:szCs w:val="24"/>
          <w:lang w:val="tt-RU"/>
        </w:rPr>
        <w:t>дек</w:t>
      </w:r>
      <w:r w:rsidRPr="005F38FD">
        <w:rPr>
          <w:rFonts w:ascii="Times New Roman" w:hAnsi="Times New Roman" w:cs="Times New Roman"/>
          <w:color w:val="000000"/>
          <w:sz w:val="24"/>
          <w:szCs w:val="24"/>
        </w:rPr>
        <w:t xml:space="preserve">. </w:t>
      </w:r>
      <w:r w:rsidR="002A15DC" w:rsidRPr="005F38FD">
        <w:rPr>
          <w:rFonts w:ascii="Times New Roman" w:hAnsi="Times New Roman" w:cs="Times New Roman"/>
          <w:color w:val="000000"/>
          <w:sz w:val="24"/>
          <w:szCs w:val="24"/>
          <w:lang w:val="tt-RU"/>
        </w:rPr>
        <w:t>Әвәләү</w:t>
      </w:r>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өчен</w:t>
      </w:r>
      <w:proofErr w:type="spellEnd"/>
      <w:r w:rsidRPr="005F38FD">
        <w:rPr>
          <w:rFonts w:ascii="Times New Roman" w:hAnsi="Times New Roman" w:cs="Times New Roman"/>
          <w:color w:val="000000"/>
          <w:sz w:val="24"/>
          <w:szCs w:val="24"/>
        </w:rPr>
        <w:t xml:space="preserve"> </w:t>
      </w:r>
      <w:r w:rsidR="002A15DC" w:rsidRPr="005F38FD">
        <w:rPr>
          <w:rFonts w:ascii="Times New Roman" w:hAnsi="Times New Roman" w:cs="Times New Roman"/>
          <w:color w:val="000000"/>
          <w:sz w:val="24"/>
          <w:szCs w:val="24"/>
          <w:lang w:val="tt-RU"/>
        </w:rPr>
        <w:t xml:space="preserve">йомшак </w:t>
      </w:r>
      <w:proofErr w:type="spellStart"/>
      <w:r w:rsidRPr="005F38FD">
        <w:rPr>
          <w:rFonts w:ascii="Times New Roman" w:hAnsi="Times New Roman" w:cs="Times New Roman"/>
          <w:color w:val="000000"/>
          <w:sz w:val="24"/>
          <w:szCs w:val="24"/>
        </w:rPr>
        <w:t>камыр</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ата-аналарга</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баланың</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үсешен</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иҗади</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уенга</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әйләндерергә</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әзер</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формалар</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белән</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сыннар</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кисәргә</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бармак</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кул</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һәм</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штамплар</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белән</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эзәрлекләргә</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ярдәм</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итәчәк</w:t>
      </w:r>
      <w:proofErr w:type="spellEnd"/>
      <w:r w:rsidRPr="005F38FD">
        <w:rPr>
          <w:rFonts w:ascii="Times New Roman" w:hAnsi="Times New Roman" w:cs="Times New Roman"/>
          <w:color w:val="000000"/>
          <w:sz w:val="24"/>
          <w:szCs w:val="24"/>
        </w:rPr>
        <w:t xml:space="preserve">. Ә </w:t>
      </w:r>
      <w:proofErr w:type="spellStart"/>
      <w:r w:rsidRPr="005F38FD">
        <w:rPr>
          <w:rFonts w:ascii="Times New Roman" w:hAnsi="Times New Roman" w:cs="Times New Roman"/>
          <w:color w:val="000000"/>
          <w:sz w:val="24"/>
          <w:szCs w:val="24"/>
        </w:rPr>
        <w:t>кечкенә</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генә</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камыр</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кисәкләрен</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алу</w:t>
      </w:r>
      <w:proofErr w:type="spellEnd"/>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сабыйда</w:t>
      </w:r>
      <w:proofErr w:type="spellEnd"/>
      <w:r w:rsidRPr="005F38FD">
        <w:rPr>
          <w:rFonts w:ascii="Times New Roman" w:hAnsi="Times New Roman" w:cs="Times New Roman"/>
          <w:color w:val="000000"/>
          <w:sz w:val="24"/>
          <w:szCs w:val="24"/>
        </w:rPr>
        <w:t xml:space="preserve"> </w:t>
      </w:r>
      <w:r w:rsidR="002A15DC" w:rsidRPr="005F38FD">
        <w:rPr>
          <w:rFonts w:ascii="Times New Roman" w:hAnsi="Times New Roman" w:cs="Times New Roman"/>
          <w:color w:val="000000"/>
          <w:sz w:val="24"/>
          <w:szCs w:val="24"/>
          <w:lang w:val="tt-RU"/>
        </w:rPr>
        <w:t>вак моторикан</w:t>
      </w:r>
      <w:r w:rsidRPr="005F38FD">
        <w:rPr>
          <w:rFonts w:ascii="Times New Roman" w:hAnsi="Times New Roman" w:cs="Times New Roman"/>
          <w:color w:val="000000"/>
          <w:sz w:val="24"/>
          <w:szCs w:val="24"/>
        </w:rPr>
        <w:t xml:space="preserve"> </w:t>
      </w:r>
      <w:proofErr w:type="spellStart"/>
      <w:r w:rsidRPr="005F38FD">
        <w:rPr>
          <w:rFonts w:ascii="Times New Roman" w:hAnsi="Times New Roman" w:cs="Times New Roman"/>
          <w:color w:val="000000"/>
          <w:sz w:val="24"/>
          <w:szCs w:val="24"/>
        </w:rPr>
        <w:t>үстерә</w:t>
      </w:r>
      <w:proofErr w:type="spellEnd"/>
      <w:r w:rsidRPr="005F38FD">
        <w:rPr>
          <w:rFonts w:ascii="Times New Roman" w:hAnsi="Times New Roman" w:cs="Times New Roman"/>
          <w:color w:val="000000"/>
          <w:sz w:val="24"/>
          <w:szCs w:val="24"/>
        </w:rPr>
        <w:t>.</w:t>
      </w:r>
    </w:p>
    <w:p w:rsidR="00600578" w:rsidRPr="005F38FD" w:rsidRDefault="00600578" w:rsidP="00CF5173">
      <w:pPr>
        <w:spacing w:after="0"/>
        <w:jc w:val="both"/>
        <w:rPr>
          <w:rFonts w:ascii="Times New Roman" w:hAnsi="Times New Roman" w:cs="Times New Roman"/>
          <w:color w:val="000000"/>
          <w:sz w:val="24"/>
          <w:szCs w:val="24"/>
          <w:lang w:val="tt-RU"/>
        </w:rPr>
      </w:pPr>
      <w:r>
        <w:rPr>
          <w:rFonts w:ascii="Times New Roman" w:hAnsi="Times New Roman" w:cs="Times New Roman"/>
          <w:noProof/>
          <w:color w:val="000000"/>
          <w:sz w:val="24"/>
          <w:szCs w:val="24"/>
          <w:lang w:eastAsia="ru-RU"/>
        </w:rPr>
        <w:drawing>
          <wp:inline distT="0" distB="0" distL="0" distR="0" wp14:anchorId="43D2C577" wp14:editId="07EE3030">
            <wp:extent cx="1992988" cy="2505075"/>
            <wp:effectExtent l="0" t="0" r="7620" b="0"/>
            <wp:docPr id="1" name="Рисунок 1" descr="C:\Users\User\Desktop\ГРАНТ 2021\WhatsApp Image 2021-06-08 at 16.21.0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РАНТ 2021\WhatsApp Image 2021-06-08 at 16.21.07 (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92770" cy="2504801"/>
                    </a:xfrm>
                    <a:prstGeom prst="rect">
                      <a:avLst/>
                    </a:prstGeom>
                    <a:noFill/>
                    <a:ln>
                      <a:noFill/>
                    </a:ln>
                  </pic:spPr>
                </pic:pic>
              </a:graphicData>
            </a:graphic>
          </wp:inline>
        </w:drawing>
      </w:r>
    </w:p>
    <w:p w:rsidR="002A15DC" w:rsidRPr="005F38FD" w:rsidRDefault="003B5F89" w:rsidP="00CF5173">
      <w:pPr>
        <w:spacing w:after="0"/>
        <w:jc w:val="both"/>
        <w:rPr>
          <w:rFonts w:ascii="Times New Roman" w:hAnsi="Times New Roman" w:cs="Times New Roman"/>
          <w:b/>
          <w:color w:val="000000"/>
          <w:sz w:val="24"/>
          <w:szCs w:val="24"/>
          <w:lang w:val="tt-RU"/>
        </w:rPr>
      </w:pPr>
      <w:r w:rsidRPr="005F38FD">
        <w:rPr>
          <w:rFonts w:ascii="Times New Roman" w:hAnsi="Times New Roman" w:cs="Times New Roman"/>
          <w:b/>
          <w:color w:val="000000"/>
          <w:sz w:val="24"/>
          <w:szCs w:val="24"/>
          <w:lang w:val="tt-RU"/>
        </w:rPr>
        <w:t>26.10</w:t>
      </w:r>
    </w:p>
    <w:p w:rsidR="003B5F89" w:rsidRPr="005F38FD" w:rsidRDefault="00A77445" w:rsidP="00CF5173">
      <w:pPr>
        <w:pStyle w:val="a3"/>
        <w:spacing w:line="276" w:lineRule="auto"/>
        <w:jc w:val="both"/>
        <w:rPr>
          <w:color w:val="000000"/>
          <w:lang w:val="tt-RU"/>
        </w:rPr>
      </w:pPr>
      <w:r w:rsidRPr="005F38FD">
        <w:rPr>
          <w:color w:val="000000"/>
        </w:rPr>
        <w:t xml:space="preserve"> </w:t>
      </w:r>
      <w:r w:rsidRPr="005F38FD">
        <w:rPr>
          <w:color w:val="000000"/>
          <w:lang w:val="tt-RU"/>
        </w:rPr>
        <w:t>“</w:t>
      </w:r>
      <w:proofErr w:type="spellStart"/>
      <w:r w:rsidR="003B5F89" w:rsidRPr="005F38FD">
        <w:rPr>
          <w:color w:val="000000"/>
        </w:rPr>
        <w:t>Баланың</w:t>
      </w:r>
      <w:proofErr w:type="spellEnd"/>
      <w:r w:rsidR="003B5F89" w:rsidRPr="005F38FD">
        <w:rPr>
          <w:color w:val="000000"/>
        </w:rPr>
        <w:t xml:space="preserve"> </w:t>
      </w:r>
      <w:proofErr w:type="spellStart"/>
      <w:r w:rsidR="003B5F89" w:rsidRPr="005F38FD">
        <w:rPr>
          <w:color w:val="000000"/>
        </w:rPr>
        <w:t>сөйләм</w:t>
      </w:r>
      <w:proofErr w:type="spellEnd"/>
      <w:r w:rsidR="003B5F89" w:rsidRPr="005F38FD">
        <w:rPr>
          <w:color w:val="000000"/>
        </w:rPr>
        <w:t xml:space="preserve"> </w:t>
      </w:r>
      <w:proofErr w:type="spellStart"/>
      <w:r w:rsidR="003B5F89" w:rsidRPr="005F38FD">
        <w:rPr>
          <w:color w:val="000000"/>
        </w:rPr>
        <w:t>телен</w:t>
      </w:r>
      <w:proofErr w:type="spellEnd"/>
      <w:r w:rsidR="003B5F89" w:rsidRPr="005F38FD">
        <w:rPr>
          <w:color w:val="000000"/>
        </w:rPr>
        <w:t xml:space="preserve"> </w:t>
      </w:r>
      <w:proofErr w:type="spellStart"/>
      <w:r w:rsidR="003B5F89" w:rsidRPr="005F38FD">
        <w:rPr>
          <w:color w:val="000000"/>
        </w:rPr>
        <w:t>ничек</w:t>
      </w:r>
      <w:proofErr w:type="spellEnd"/>
      <w:r w:rsidR="003B5F89" w:rsidRPr="005F38FD">
        <w:rPr>
          <w:color w:val="000000"/>
        </w:rPr>
        <w:t xml:space="preserve"> </w:t>
      </w:r>
      <w:proofErr w:type="spellStart"/>
      <w:r w:rsidR="003B5F89" w:rsidRPr="005F38FD">
        <w:rPr>
          <w:color w:val="000000"/>
        </w:rPr>
        <w:t>үстерергә</w:t>
      </w:r>
      <w:proofErr w:type="spellEnd"/>
      <w:r w:rsidR="003B5F89" w:rsidRPr="005F38FD">
        <w:rPr>
          <w:color w:val="000000"/>
        </w:rPr>
        <w:t>?</w:t>
      </w:r>
      <w:r w:rsidR="003B5F89" w:rsidRPr="005F38FD">
        <w:rPr>
          <w:color w:val="000000"/>
          <w:lang w:val="tt-RU"/>
        </w:rPr>
        <w:t>”</w:t>
      </w:r>
    </w:p>
    <w:p w:rsidR="003B5F89" w:rsidRPr="005F38FD" w:rsidRDefault="003B5F89" w:rsidP="00CF5173">
      <w:pPr>
        <w:pStyle w:val="a3"/>
        <w:spacing w:line="276" w:lineRule="auto"/>
        <w:jc w:val="both"/>
        <w:rPr>
          <w:color w:val="000000"/>
        </w:rPr>
      </w:pPr>
      <w:proofErr w:type="spellStart"/>
      <w:r w:rsidRPr="005F38FD">
        <w:rPr>
          <w:color w:val="000000"/>
        </w:rPr>
        <w:t>Баланың</w:t>
      </w:r>
      <w:proofErr w:type="spellEnd"/>
      <w:r w:rsidRPr="005F38FD">
        <w:rPr>
          <w:color w:val="000000"/>
        </w:rPr>
        <w:t xml:space="preserve"> </w:t>
      </w:r>
      <w:proofErr w:type="spellStart"/>
      <w:r w:rsidRPr="005F38FD">
        <w:rPr>
          <w:color w:val="000000"/>
        </w:rPr>
        <w:t>сөйләм</w:t>
      </w:r>
      <w:proofErr w:type="spellEnd"/>
      <w:r w:rsidRPr="005F38FD">
        <w:rPr>
          <w:color w:val="000000"/>
        </w:rPr>
        <w:t xml:space="preserve"> </w:t>
      </w:r>
      <w:proofErr w:type="spellStart"/>
      <w:r w:rsidRPr="005F38FD">
        <w:rPr>
          <w:color w:val="000000"/>
        </w:rPr>
        <w:t>телен</w:t>
      </w:r>
      <w:proofErr w:type="spellEnd"/>
      <w:r w:rsidRPr="005F38FD">
        <w:rPr>
          <w:color w:val="000000"/>
        </w:rPr>
        <w:t xml:space="preserve"> </w:t>
      </w:r>
      <w:proofErr w:type="spellStart"/>
      <w:r w:rsidRPr="005F38FD">
        <w:rPr>
          <w:color w:val="000000"/>
        </w:rPr>
        <w:t>ничек</w:t>
      </w:r>
      <w:proofErr w:type="spellEnd"/>
      <w:r w:rsidRPr="005F38FD">
        <w:rPr>
          <w:color w:val="000000"/>
        </w:rPr>
        <w:t xml:space="preserve"> </w:t>
      </w:r>
      <w:proofErr w:type="spellStart"/>
      <w:r w:rsidRPr="005F38FD">
        <w:rPr>
          <w:color w:val="000000"/>
        </w:rPr>
        <w:t>үстерергә</w:t>
      </w:r>
      <w:proofErr w:type="spellEnd"/>
      <w:r w:rsidRPr="005F38FD">
        <w:rPr>
          <w:color w:val="000000"/>
        </w:rPr>
        <w:t xml:space="preserve"> </w:t>
      </w:r>
      <w:proofErr w:type="spellStart"/>
      <w:proofErr w:type="gramStart"/>
      <w:r w:rsidRPr="005F38FD">
        <w:rPr>
          <w:color w:val="000000"/>
        </w:rPr>
        <w:t>со</w:t>
      </w:r>
      <w:proofErr w:type="gramEnd"/>
      <w:r w:rsidRPr="005F38FD">
        <w:rPr>
          <w:color w:val="000000"/>
        </w:rPr>
        <w:t>ң</w:t>
      </w:r>
      <w:proofErr w:type="spellEnd"/>
      <w:r w:rsidRPr="005F38FD">
        <w:rPr>
          <w:color w:val="000000"/>
        </w:rPr>
        <w:t>?</w:t>
      </w:r>
    </w:p>
    <w:p w:rsidR="003B5F89" w:rsidRPr="005F38FD" w:rsidRDefault="003B5F89" w:rsidP="00CF5173">
      <w:pPr>
        <w:pStyle w:val="a3"/>
        <w:spacing w:line="276" w:lineRule="auto"/>
        <w:jc w:val="both"/>
        <w:rPr>
          <w:color w:val="000000"/>
        </w:rPr>
      </w:pPr>
      <w:proofErr w:type="spellStart"/>
      <w:r w:rsidRPr="005F38FD">
        <w:rPr>
          <w:color w:val="000000"/>
        </w:rPr>
        <w:t>Әт</w:t>
      </w:r>
      <w:proofErr w:type="gramStart"/>
      <w:r w:rsidRPr="005F38FD">
        <w:rPr>
          <w:color w:val="000000"/>
        </w:rPr>
        <w:t>и-</w:t>
      </w:r>
      <w:proofErr w:type="gramEnd"/>
      <w:r w:rsidRPr="005F38FD">
        <w:rPr>
          <w:color w:val="000000"/>
        </w:rPr>
        <w:t>әниләргә</w:t>
      </w:r>
      <w:proofErr w:type="spellEnd"/>
      <w:r w:rsidRPr="005F38FD">
        <w:rPr>
          <w:color w:val="000000"/>
        </w:rPr>
        <w:t xml:space="preserve"> </w:t>
      </w:r>
      <w:proofErr w:type="spellStart"/>
      <w:r w:rsidRPr="005F38FD">
        <w:rPr>
          <w:color w:val="000000"/>
        </w:rPr>
        <w:t>шундый</w:t>
      </w:r>
      <w:proofErr w:type="spellEnd"/>
      <w:r w:rsidRPr="005F38FD">
        <w:rPr>
          <w:color w:val="000000"/>
        </w:rPr>
        <w:t xml:space="preserve"> </w:t>
      </w:r>
      <w:proofErr w:type="spellStart"/>
      <w:r w:rsidRPr="005F38FD">
        <w:rPr>
          <w:color w:val="000000"/>
        </w:rPr>
        <w:t>киңәшләр</w:t>
      </w:r>
      <w:proofErr w:type="spellEnd"/>
      <w:r w:rsidRPr="005F38FD">
        <w:rPr>
          <w:color w:val="000000"/>
        </w:rPr>
        <w:t xml:space="preserve"> </w:t>
      </w:r>
      <w:proofErr w:type="spellStart"/>
      <w:r w:rsidRPr="005F38FD">
        <w:rPr>
          <w:color w:val="000000"/>
        </w:rPr>
        <w:t>әйтелде</w:t>
      </w:r>
      <w:proofErr w:type="spellEnd"/>
      <w:r w:rsidRPr="005F38FD">
        <w:rPr>
          <w:color w:val="000000"/>
        </w:rPr>
        <w:t>:</w:t>
      </w:r>
    </w:p>
    <w:p w:rsidR="003B5F89" w:rsidRPr="005F38FD" w:rsidRDefault="003B5F89" w:rsidP="00CF5173">
      <w:pPr>
        <w:pStyle w:val="a3"/>
        <w:spacing w:line="276" w:lineRule="auto"/>
        <w:jc w:val="both"/>
        <w:rPr>
          <w:color w:val="000000"/>
        </w:rPr>
      </w:pPr>
      <w:r w:rsidRPr="005F38FD">
        <w:rPr>
          <w:color w:val="000000"/>
        </w:rPr>
        <w:t xml:space="preserve">1. Бала </w:t>
      </w:r>
      <w:proofErr w:type="spellStart"/>
      <w:r w:rsidRPr="005F38FD">
        <w:rPr>
          <w:color w:val="000000"/>
        </w:rPr>
        <w:t>белән</w:t>
      </w:r>
      <w:proofErr w:type="spellEnd"/>
      <w:r w:rsidRPr="005F38FD">
        <w:rPr>
          <w:color w:val="000000"/>
        </w:rPr>
        <w:t xml:space="preserve"> </w:t>
      </w:r>
      <w:proofErr w:type="spellStart"/>
      <w:r w:rsidRPr="005F38FD">
        <w:rPr>
          <w:color w:val="000000"/>
        </w:rPr>
        <w:t>күбрәк</w:t>
      </w:r>
      <w:proofErr w:type="spellEnd"/>
      <w:r w:rsidRPr="005F38FD">
        <w:rPr>
          <w:color w:val="000000"/>
        </w:rPr>
        <w:t xml:space="preserve"> </w:t>
      </w:r>
      <w:proofErr w:type="spellStart"/>
      <w:r w:rsidRPr="005F38FD">
        <w:rPr>
          <w:color w:val="000000"/>
        </w:rPr>
        <w:t>аралашыгыз</w:t>
      </w:r>
      <w:proofErr w:type="spellEnd"/>
      <w:r w:rsidRPr="005F38FD">
        <w:rPr>
          <w:color w:val="000000"/>
        </w:rPr>
        <w:t xml:space="preserve">, </w:t>
      </w:r>
      <w:proofErr w:type="spellStart"/>
      <w:r w:rsidRPr="005F38FD">
        <w:rPr>
          <w:color w:val="000000"/>
        </w:rPr>
        <w:t>сөйләмегезне</w:t>
      </w:r>
      <w:proofErr w:type="spellEnd"/>
      <w:r w:rsidRPr="005F38FD">
        <w:rPr>
          <w:color w:val="000000"/>
        </w:rPr>
        <w:t xml:space="preserve"> </w:t>
      </w:r>
      <w:proofErr w:type="spellStart"/>
      <w:r w:rsidRPr="005F38FD">
        <w:rPr>
          <w:color w:val="000000"/>
        </w:rPr>
        <w:t>бозмагыз</w:t>
      </w:r>
      <w:proofErr w:type="spellEnd"/>
      <w:r w:rsidRPr="005F38FD">
        <w:rPr>
          <w:color w:val="000000"/>
        </w:rPr>
        <w:t xml:space="preserve">, </w:t>
      </w:r>
      <w:proofErr w:type="spellStart"/>
      <w:r w:rsidRPr="005F38FD">
        <w:rPr>
          <w:color w:val="000000"/>
        </w:rPr>
        <w:t>дөрес</w:t>
      </w:r>
      <w:proofErr w:type="spellEnd"/>
      <w:r w:rsidRPr="005F38FD">
        <w:rPr>
          <w:color w:val="000000"/>
        </w:rPr>
        <w:t xml:space="preserve"> </w:t>
      </w:r>
      <w:proofErr w:type="spellStart"/>
      <w:r w:rsidRPr="005F38FD">
        <w:rPr>
          <w:color w:val="000000"/>
        </w:rPr>
        <w:t>һәм</w:t>
      </w:r>
      <w:proofErr w:type="spellEnd"/>
      <w:r w:rsidRPr="005F38FD">
        <w:rPr>
          <w:color w:val="000000"/>
        </w:rPr>
        <w:t xml:space="preserve"> </w:t>
      </w:r>
      <w:proofErr w:type="gramStart"/>
      <w:r w:rsidRPr="005F38FD">
        <w:rPr>
          <w:color w:val="000000"/>
        </w:rPr>
        <w:t>чиста</w:t>
      </w:r>
      <w:proofErr w:type="gramEnd"/>
      <w:r w:rsidRPr="005F38FD">
        <w:rPr>
          <w:color w:val="000000"/>
        </w:rPr>
        <w:t xml:space="preserve"> </w:t>
      </w:r>
      <w:proofErr w:type="spellStart"/>
      <w:r w:rsidRPr="005F38FD">
        <w:rPr>
          <w:color w:val="000000"/>
        </w:rPr>
        <w:t>итеп</w:t>
      </w:r>
      <w:proofErr w:type="spellEnd"/>
      <w:r w:rsidRPr="005F38FD">
        <w:rPr>
          <w:color w:val="000000"/>
        </w:rPr>
        <w:t xml:space="preserve"> </w:t>
      </w:r>
      <w:proofErr w:type="spellStart"/>
      <w:r w:rsidRPr="005F38FD">
        <w:rPr>
          <w:color w:val="000000"/>
        </w:rPr>
        <w:t>сөйләшегез</w:t>
      </w:r>
      <w:proofErr w:type="spellEnd"/>
      <w:r w:rsidRPr="005F38FD">
        <w:rPr>
          <w:color w:val="000000"/>
        </w:rPr>
        <w:t>.</w:t>
      </w:r>
    </w:p>
    <w:p w:rsidR="003B5F89" w:rsidRPr="005F38FD" w:rsidRDefault="003B5F89" w:rsidP="00CF5173">
      <w:pPr>
        <w:pStyle w:val="a3"/>
        <w:spacing w:line="276" w:lineRule="auto"/>
        <w:jc w:val="both"/>
        <w:rPr>
          <w:color w:val="000000"/>
        </w:rPr>
      </w:pPr>
      <w:r w:rsidRPr="005F38FD">
        <w:rPr>
          <w:color w:val="000000"/>
        </w:rPr>
        <w:t xml:space="preserve">2. </w:t>
      </w:r>
      <w:proofErr w:type="spellStart"/>
      <w:r w:rsidRPr="005F38FD">
        <w:rPr>
          <w:color w:val="000000"/>
        </w:rPr>
        <w:t>Урамда</w:t>
      </w:r>
      <w:proofErr w:type="spellEnd"/>
      <w:r w:rsidRPr="005F38FD">
        <w:rPr>
          <w:color w:val="000000"/>
        </w:rPr>
        <w:t xml:space="preserve"> да, </w:t>
      </w:r>
      <w:proofErr w:type="spellStart"/>
      <w:r w:rsidRPr="005F38FD">
        <w:rPr>
          <w:color w:val="000000"/>
        </w:rPr>
        <w:t>өйдә</w:t>
      </w:r>
      <w:proofErr w:type="spellEnd"/>
      <w:r w:rsidRPr="005F38FD">
        <w:rPr>
          <w:color w:val="000000"/>
        </w:rPr>
        <w:t xml:space="preserve"> </w:t>
      </w:r>
      <w:proofErr w:type="spellStart"/>
      <w:r w:rsidRPr="005F38FD">
        <w:rPr>
          <w:color w:val="000000"/>
        </w:rPr>
        <w:t>дә</w:t>
      </w:r>
      <w:proofErr w:type="spellEnd"/>
      <w:r w:rsidRPr="005F38FD">
        <w:rPr>
          <w:color w:val="000000"/>
        </w:rPr>
        <w:t xml:space="preserve"> </w:t>
      </w:r>
      <w:proofErr w:type="spellStart"/>
      <w:r w:rsidRPr="005F38FD">
        <w:rPr>
          <w:color w:val="000000"/>
        </w:rPr>
        <w:t>сабыегызга</w:t>
      </w:r>
      <w:proofErr w:type="spellEnd"/>
      <w:r w:rsidRPr="005F38FD">
        <w:rPr>
          <w:color w:val="000000"/>
        </w:rPr>
        <w:t xml:space="preserve"> </w:t>
      </w:r>
      <w:proofErr w:type="spellStart"/>
      <w:r w:rsidRPr="005F38FD">
        <w:rPr>
          <w:color w:val="000000"/>
        </w:rPr>
        <w:t>төрле</w:t>
      </w:r>
      <w:proofErr w:type="spellEnd"/>
      <w:r w:rsidRPr="005F38FD">
        <w:rPr>
          <w:color w:val="000000"/>
        </w:rPr>
        <w:t xml:space="preserve"> </w:t>
      </w:r>
      <w:proofErr w:type="spellStart"/>
      <w:r w:rsidRPr="005F38FD">
        <w:rPr>
          <w:color w:val="000000"/>
        </w:rPr>
        <w:t>әйберлә</w:t>
      </w:r>
      <w:proofErr w:type="gramStart"/>
      <w:r w:rsidRPr="005F38FD">
        <w:rPr>
          <w:color w:val="000000"/>
        </w:rPr>
        <w:t>р</w:t>
      </w:r>
      <w:proofErr w:type="spellEnd"/>
      <w:proofErr w:type="gramEnd"/>
      <w:r w:rsidRPr="005F38FD">
        <w:rPr>
          <w:color w:val="000000"/>
        </w:rPr>
        <w:t xml:space="preserve"> </w:t>
      </w:r>
      <w:proofErr w:type="spellStart"/>
      <w:r w:rsidRPr="005F38FD">
        <w:rPr>
          <w:color w:val="000000"/>
        </w:rPr>
        <w:t>күрсәтеп</w:t>
      </w:r>
      <w:proofErr w:type="spellEnd"/>
      <w:r w:rsidRPr="005F38FD">
        <w:rPr>
          <w:color w:val="000000"/>
        </w:rPr>
        <w:t xml:space="preserve">, </w:t>
      </w:r>
      <w:proofErr w:type="spellStart"/>
      <w:r w:rsidRPr="005F38FD">
        <w:rPr>
          <w:color w:val="000000"/>
        </w:rPr>
        <w:t>алар</w:t>
      </w:r>
      <w:proofErr w:type="spellEnd"/>
      <w:r w:rsidRPr="005F38FD">
        <w:rPr>
          <w:color w:val="000000"/>
        </w:rPr>
        <w:t xml:space="preserve"> </w:t>
      </w:r>
      <w:proofErr w:type="spellStart"/>
      <w:r w:rsidRPr="005F38FD">
        <w:rPr>
          <w:color w:val="000000"/>
        </w:rPr>
        <w:t>турында</w:t>
      </w:r>
      <w:proofErr w:type="spellEnd"/>
      <w:r w:rsidRPr="005F38FD">
        <w:rPr>
          <w:color w:val="000000"/>
        </w:rPr>
        <w:t xml:space="preserve"> </w:t>
      </w:r>
      <w:proofErr w:type="spellStart"/>
      <w:r w:rsidRPr="005F38FD">
        <w:rPr>
          <w:color w:val="000000"/>
        </w:rPr>
        <w:t>сөйләгез</w:t>
      </w:r>
      <w:proofErr w:type="spellEnd"/>
      <w:r w:rsidRPr="005F38FD">
        <w:rPr>
          <w:color w:val="000000"/>
        </w:rPr>
        <w:t xml:space="preserve">. </w:t>
      </w:r>
      <w:proofErr w:type="spellStart"/>
      <w:r w:rsidRPr="005F38FD">
        <w:rPr>
          <w:color w:val="000000"/>
        </w:rPr>
        <w:t>Яңа</w:t>
      </w:r>
      <w:proofErr w:type="spellEnd"/>
      <w:r w:rsidRPr="005F38FD">
        <w:rPr>
          <w:color w:val="000000"/>
        </w:rPr>
        <w:t xml:space="preserve"> </w:t>
      </w:r>
      <w:proofErr w:type="spellStart"/>
      <w:r w:rsidRPr="005F38FD">
        <w:rPr>
          <w:color w:val="000000"/>
        </w:rPr>
        <w:t>сүзләрне</w:t>
      </w:r>
      <w:proofErr w:type="spellEnd"/>
      <w:r w:rsidRPr="005F38FD">
        <w:rPr>
          <w:color w:val="000000"/>
        </w:rPr>
        <w:t xml:space="preserve"> интонация </w:t>
      </w:r>
      <w:proofErr w:type="spellStart"/>
      <w:r w:rsidRPr="005F38FD">
        <w:rPr>
          <w:color w:val="000000"/>
        </w:rPr>
        <w:t>белән</w:t>
      </w:r>
      <w:proofErr w:type="spellEnd"/>
      <w:r w:rsidRPr="005F38FD">
        <w:rPr>
          <w:color w:val="000000"/>
        </w:rPr>
        <w:t xml:space="preserve"> </w:t>
      </w:r>
      <w:proofErr w:type="spellStart"/>
      <w:r w:rsidRPr="005F38FD">
        <w:rPr>
          <w:color w:val="000000"/>
        </w:rPr>
        <w:t>билгеләгез</w:t>
      </w:r>
      <w:proofErr w:type="spellEnd"/>
      <w:r w:rsidRPr="005F38FD">
        <w:rPr>
          <w:color w:val="000000"/>
        </w:rPr>
        <w:t>.</w:t>
      </w:r>
    </w:p>
    <w:p w:rsidR="003B5F89" w:rsidRDefault="003B5F89" w:rsidP="00CF5173">
      <w:pPr>
        <w:pStyle w:val="a3"/>
        <w:spacing w:line="276" w:lineRule="auto"/>
        <w:jc w:val="both"/>
        <w:rPr>
          <w:color w:val="000000"/>
        </w:rPr>
      </w:pPr>
      <w:r w:rsidRPr="005F38FD">
        <w:rPr>
          <w:color w:val="000000"/>
        </w:rPr>
        <w:lastRenderedPageBreak/>
        <w:t xml:space="preserve">3. </w:t>
      </w:r>
      <w:proofErr w:type="spellStart"/>
      <w:r w:rsidRPr="005F38FD">
        <w:rPr>
          <w:color w:val="000000"/>
        </w:rPr>
        <w:t>Сабыегызга</w:t>
      </w:r>
      <w:proofErr w:type="spellEnd"/>
      <w:r w:rsidRPr="005F38FD">
        <w:rPr>
          <w:color w:val="000000"/>
        </w:rPr>
        <w:t xml:space="preserve"> </w:t>
      </w:r>
      <w:proofErr w:type="spellStart"/>
      <w:r w:rsidRPr="005F38FD">
        <w:rPr>
          <w:color w:val="000000"/>
        </w:rPr>
        <w:t>аның</w:t>
      </w:r>
      <w:proofErr w:type="spellEnd"/>
      <w:r w:rsidRPr="005F38FD">
        <w:rPr>
          <w:color w:val="000000"/>
        </w:rPr>
        <w:t xml:space="preserve"> </w:t>
      </w:r>
      <w:proofErr w:type="spellStart"/>
      <w:r w:rsidRPr="005F38FD">
        <w:rPr>
          <w:color w:val="000000"/>
        </w:rPr>
        <w:t>нәрсә</w:t>
      </w:r>
      <w:proofErr w:type="spellEnd"/>
      <w:r w:rsidRPr="005F38FD">
        <w:rPr>
          <w:color w:val="000000"/>
        </w:rPr>
        <w:t xml:space="preserve"> </w:t>
      </w:r>
      <w:proofErr w:type="spellStart"/>
      <w:r w:rsidRPr="005F38FD">
        <w:rPr>
          <w:color w:val="000000"/>
        </w:rPr>
        <w:t>эшләгәнен</w:t>
      </w:r>
      <w:proofErr w:type="spellEnd"/>
      <w:r w:rsidRPr="005F38FD">
        <w:rPr>
          <w:color w:val="000000"/>
        </w:rPr>
        <w:t xml:space="preserve"> </w:t>
      </w:r>
      <w:proofErr w:type="spellStart"/>
      <w:r w:rsidRPr="005F38FD">
        <w:rPr>
          <w:color w:val="000000"/>
        </w:rPr>
        <w:t>сөйләргә</w:t>
      </w:r>
      <w:proofErr w:type="spellEnd"/>
      <w:r w:rsidRPr="005F38FD">
        <w:rPr>
          <w:color w:val="000000"/>
        </w:rPr>
        <w:t xml:space="preserve"> </w:t>
      </w:r>
      <w:proofErr w:type="spellStart"/>
      <w:r w:rsidRPr="005F38FD">
        <w:rPr>
          <w:color w:val="000000"/>
        </w:rPr>
        <w:t>ярдәм</w:t>
      </w:r>
      <w:proofErr w:type="spellEnd"/>
      <w:r w:rsidRPr="005F38FD">
        <w:rPr>
          <w:color w:val="000000"/>
        </w:rPr>
        <w:t xml:space="preserve"> </w:t>
      </w:r>
      <w:proofErr w:type="spellStart"/>
      <w:r w:rsidRPr="005F38FD">
        <w:rPr>
          <w:color w:val="000000"/>
        </w:rPr>
        <w:t>итегез</w:t>
      </w:r>
      <w:proofErr w:type="spellEnd"/>
      <w:r w:rsidRPr="005F38FD">
        <w:rPr>
          <w:color w:val="000000"/>
        </w:rPr>
        <w:t>.</w:t>
      </w:r>
    </w:p>
    <w:p w:rsidR="00600578" w:rsidRPr="005F38FD" w:rsidRDefault="00600578" w:rsidP="00CF5173">
      <w:pPr>
        <w:pStyle w:val="a3"/>
        <w:spacing w:line="276" w:lineRule="auto"/>
        <w:jc w:val="both"/>
        <w:rPr>
          <w:color w:val="000000"/>
          <w:lang w:val="tt-RU"/>
        </w:rPr>
      </w:pPr>
      <w:r>
        <w:rPr>
          <w:noProof/>
          <w:color w:val="000000"/>
        </w:rPr>
        <w:drawing>
          <wp:inline distT="0" distB="0" distL="0" distR="0" wp14:anchorId="57BB5FA0" wp14:editId="4A507430">
            <wp:extent cx="3002096" cy="2076450"/>
            <wp:effectExtent l="0" t="0" r="8255" b="0"/>
            <wp:docPr id="2" name="Рисунок 2" descr="C:\Users\User\Desktop\ГРАНТ 2021\WhatsApp Image 2021-06-08 at 14.47.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ГРАНТ 2021\WhatsApp Image 2021-06-08 at 14.47.13.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4669" cy="2078230"/>
                    </a:xfrm>
                    <a:prstGeom prst="rect">
                      <a:avLst/>
                    </a:prstGeom>
                    <a:noFill/>
                    <a:ln>
                      <a:noFill/>
                    </a:ln>
                  </pic:spPr>
                </pic:pic>
              </a:graphicData>
            </a:graphic>
          </wp:inline>
        </w:drawing>
      </w:r>
    </w:p>
    <w:p w:rsidR="00A77445" w:rsidRPr="005F38FD" w:rsidRDefault="00D5313B" w:rsidP="00CF5173">
      <w:pPr>
        <w:pStyle w:val="a3"/>
        <w:spacing w:line="276" w:lineRule="auto"/>
        <w:jc w:val="both"/>
        <w:rPr>
          <w:b/>
          <w:color w:val="000000"/>
          <w:lang w:val="tt-RU"/>
        </w:rPr>
      </w:pPr>
      <w:r w:rsidRPr="005F38FD">
        <w:rPr>
          <w:b/>
          <w:color w:val="000000"/>
          <w:lang w:val="tt-RU"/>
        </w:rPr>
        <w:t>23</w:t>
      </w:r>
      <w:r w:rsidR="00A77445" w:rsidRPr="005F38FD">
        <w:rPr>
          <w:b/>
          <w:color w:val="000000"/>
          <w:lang w:val="tt-RU"/>
        </w:rPr>
        <w:t>.10</w:t>
      </w:r>
    </w:p>
    <w:p w:rsidR="00467456" w:rsidRPr="005F38FD" w:rsidRDefault="00AF1B1F" w:rsidP="00CF5173">
      <w:pPr>
        <w:pStyle w:val="a3"/>
        <w:spacing w:line="276" w:lineRule="auto"/>
        <w:jc w:val="both"/>
        <w:rPr>
          <w:color w:val="000000"/>
          <w:lang w:val="tt-RU"/>
        </w:rPr>
      </w:pPr>
      <w:r w:rsidRPr="005F38FD">
        <w:rPr>
          <w:color w:val="000000"/>
          <w:lang w:val="tt-RU"/>
        </w:rPr>
        <w:t>Аппликация с детьми являются одним из способов для творческого развития.</w:t>
      </w:r>
    </w:p>
    <w:p w:rsidR="00AF1B1F" w:rsidRPr="005F38FD" w:rsidRDefault="00AF1B1F" w:rsidP="00CF5173">
      <w:pPr>
        <w:pStyle w:val="a3"/>
        <w:spacing w:line="276" w:lineRule="auto"/>
        <w:ind w:firstLine="708"/>
        <w:jc w:val="both"/>
        <w:rPr>
          <w:color w:val="000000"/>
          <w:lang w:val="tt-RU"/>
        </w:rPr>
      </w:pPr>
      <w:r w:rsidRPr="005F38FD">
        <w:rPr>
          <w:color w:val="000000"/>
          <w:lang w:val="tt-RU"/>
        </w:rPr>
        <w:t xml:space="preserve">Она способствует развитию мелкой моторики малыша, на развитие речи. Формируется такие качества,как терпение, упорство. Сегодня дети с родителями познакомились с геометрическими фигурами и  из них сделали осенний лес. </w:t>
      </w:r>
    </w:p>
    <w:p w:rsidR="00467456" w:rsidRDefault="00AF1B1F" w:rsidP="00CF5173">
      <w:pPr>
        <w:pStyle w:val="a3"/>
        <w:spacing w:line="276" w:lineRule="auto"/>
        <w:ind w:firstLine="708"/>
        <w:jc w:val="both"/>
        <w:rPr>
          <w:color w:val="000000"/>
        </w:rPr>
      </w:pPr>
      <w:r w:rsidRPr="005F38FD">
        <w:rPr>
          <w:color w:val="000000"/>
        </w:rPr>
        <w:t>Аппликаци</w:t>
      </w:r>
      <w:proofErr w:type="gramStart"/>
      <w:r w:rsidRPr="005F38FD">
        <w:rPr>
          <w:color w:val="000000"/>
        </w:rPr>
        <w:t>я-</w:t>
      </w:r>
      <w:proofErr w:type="gramEnd"/>
      <w:r w:rsidRPr="005F38FD">
        <w:rPr>
          <w:color w:val="000000"/>
        </w:rPr>
        <w:t xml:space="preserve"> </w:t>
      </w:r>
      <w:proofErr w:type="spellStart"/>
      <w:r w:rsidRPr="005F38FD">
        <w:rPr>
          <w:color w:val="000000"/>
        </w:rPr>
        <w:t>балалар</w:t>
      </w:r>
      <w:proofErr w:type="spellEnd"/>
      <w:r w:rsidRPr="005F38FD">
        <w:rPr>
          <w:color w:val="000000"/>
        </w:rPr>
        <w:t xml:space="preserve"> </w:t>
      </w:r>
      <w:proofErr w:type="spellStart"/>
      <w:r w:rsidRPr="005F38FD">
        <w:rPr>
          <w:color w:val="000000"/>
        </w:rPr>
        <w:t>белән</w:t>
      </w:r>
      <w:proofErr w:type="spellEnd"/>
      <w:r w:rsidRPr="005F38FD">
        <w:rPr>
          <w:color w:val="000000"/>
        </w:rPr>
        <w:t xml:space="preserve"> </w:t>
      </w:r>
      <w:proofErr w:type="spellStart"/>
      <w:r w:rsidRPr="005F38FD">
        <w:rPr>
          <w:color w:val="000000"/>
        </w:rPr>
        <w:t>иҗади</w:t>
      </w:r>
      <w:proofErr w:type="spellEnd"/>
      <w:r w:rsidRPr="005F38FD">
        <w:rPr>
          <w:color w:val="000000"/>
        </w:rPr>
        <w:t xml:space="preserve"> </w:t>
      </w:r>
      <w:proofErr w:type="spellStart"/>
      <w:r w:rsidRPr="005F38FD">
        <w:rPr>
          <w:color w:val="000000"/>
        </w:rPr>
        <w:t>үсеш</w:t>
      </w:r>
      <w:proofErr w:type="spellEnd"/>
      <w:r w:rsidRPr="005F38FD">
        <w:rPr>
          <w:color w:val="000000"/>
        </w:rPr>
        <w:t xml:space="preserve"> </w:t>
      </w:r>
      <w:proofErr w:type="spellStart"/>
      <w:r w:rsidRPr="005F38FD">
        <w:rPr>
          <w:color w:val="000000"/>
        </w:rPr>
        <w:t>алымнарының</w:t>
      </w:r>
      <w:proofErr w:type="spellEnd"/>
      <w:r w:rsidRPr="005F38FD">
        <w:rPr>
          <w:color w:val="000000"/>
        </w:rPr>
        <w:t xml:space="preserve"> берсе. </w:t>
      </w:r>
      <w:proofErr w:type="spellStart"/>
      <w:proofErr w:type="gramStart"/>
      <w:r w:rsidRPr="005F38FD">
        <w:rPr>
          <w:color w:val="000000"/>
        </w:rPr>
        <w:t>Ул</w:t>
      </w:r>
      <w:proofErr w:type="spellEnd"/>
      <w:proofErr w:type="gramEnd"/>
      <w:r w:rsidRPr="005F38FD">
        <w:rPr>
          <w:color w:val="000000"/>
        </w:rPr>
        <w:t xml:space="preserve"> </w:t>
      </w:r>
      <w:proofErr w:type="spellStart"/>
      <w:r w:rsidRPr="005F38FD">
        <w:rPr>
          <w:color w:val="000000"/>
        </w:rPr>
        <w:t>сабыйның</w:t>
      </w:r>
      <w:proofErr w:type="spellEnd"/>
      <w:r w:rsidRPr="005F38FD">
        <w:rPr>
          <w:color w:val="000000"/>
        </w:rPr>
        <w:t xml:space="preserve"> </w:t>
      </w:r>
      <w:proofErr w:type="spellStart"/>
      <w:r w:rsidRPr="005F38FD">
        <w:rPr>
          <w:color w:val="000000"/>
        </w:rPr>
        <w:t>вак</w:t>
      </w:r>
      <w:proofErr w:type="spellEnd"/>
      <w:r w:rsidRPr="005F38FD">
        <w:rPr>
          <w:color w:val="000000"/>
        </w:rPr>
        <w:t xml:space="preserve"> </w:t>
      </w:r>
      <w:proofErr w:type="spellStart"/>
      <w:r w:rsidRPr="005F38FD">
        <w:rPr>
          <w:color w:val="000000"/>
        </w:rPr>
        <w:t>моторикасы</w:t>
      </w:r>
      <w:proofErr w:type="spellEnd"/>
      <w:r w:rsidRPr="005F38FD">
        <w:rPr>
          <w:color w:val="000000"/>
        </w:rPr>
        <w:t xml:space="preserve"> </w:t>
      </w:r>
      <w:proofErr w:type="spellStart"/>
      <w:r w:rsidRPr="005F38FD">
        <w:rPr>
          <w:color w:val="000000"/>
        </w:rPr>
        <w:t>үсешенә</w:t>
      </w:r>
      <w:proofErr w:type="spellEnd"/>
      <w:r w:rsidRPr="005F38FD">
        <w:rPr>
          <w:color w:val="000000"/>
        </w:rPr>
        <w:t xml:space="preserve">, </w:t>
      </w:r>
      <w:proofErr w:type="spellStart"/>
      <w:r w:rsidRPr="005F38FD">
        <w:rPr>
          <w:color w:val="000000"/>
        </w:rPr>
        <w:t>сөйләм</w:t>
      </w:r>
      <w:proofErr w:type="spellEnd"/>
      <w:r w:rsidRPr="005F38FD">
        <w:rPr>
          <w:color w:val="000000"/>
        </w:rPr>
        <w:t xml:space="preserve"> </w:t>
      </w:r>
      <w:proofErr w:type="spellStart"/>
      <w:r w:rsidRPr="005F38FD">
        <w:rPr>
          <w:color w:val="000000"/>
        </w:rPr>
        <w:t>үсешенә</w:t>
      </w:r>
      <w:proofErr w:type="spellEnd"/>
      <w:r w:rsidRPr="005F38FD">
        <w:rPr>
          <w:color w:val="000000"/>
        </w:rPr>
        <w:t xml:space="preserve"> </w:t>
      </w:r>
      <w:proofErr w:type="spellStart"/>
      <w:r w:rsidRPr="005F38FD">
        <w:rPr>
          <w:color w:val="000000"/>
        </w:rPr>
        <w:t>йогынты</w:t>
      </w:r>
      <w:proofErr w:type="spellEnd"/>
      <w:r w:rsidRPr="005F38FD">
        <w:rPr>
          <w:color w:val="000000"/>
        </w:rPr>
        <w:t xml:space="preserve"> </w:t>
      </w:r>
      <w:proofErr w:type="spellStart"/>
      <w:r w:rsidRPr="005F38FD">
        <w:rPr>
          <w:color w:val="000000"/>
        </w:rPr>
        <w:t>ясый</w:t>
      </w:r>
      <w:proofErr w:type="spellEnd"/>
      <w:r w:rsidRPr="005F38FD">
        <w:rPr>
          <w:color w:val="000000"/>
        </w:rPr>
        <w:t xml:space="preserve">. </w:t>
      </w:r>
      <w:proofErr w:type="spellStart"/>
      <w:r w:rsidRPr="005F38FD">
        <w:rPr>
          <w:color w:val="000000"/>
        </w:rPr>
        <w:t>Сабырлык</w:t>
      </w:r>
      <w:proofErr w:type="spellEnd"/>
      <w:r w:rsidRPr="005F38FD">
        <w:rPr>
          <w:color w:val="000000"/>
        </w:rPr>
        <w:t xml:space="preserve">, </w:t>
      </w:r>
      <w:proofErr w:type="spellStart"/>
      <w:r w:rsidRPr="005F38FD">
        <w:rPr>
          <w:color w:val="000000"/>
        </w:rPr>
        <w:t>үҗәтлек</w:t>
      </w:r>
      <w:proofErr w:type="spellEnd"/>
      <w:r w:rsidRPr="005F38FD">
        <w:rPr>
          <w:color w:val="000000"/>
        </w:rPr>
        <w:t xml:space="preserve"> </w:t>
      </w:r>
      <w:proofErr w:type="spellStart"/>
      <w:r w:rsidRPr="005F38FD">
        <w:rPr>
          <w:color w:val="000000"/>
        </w:rPr>
        <w:t>кебек</w:t>
      </w:r>
      <w:proofErr w:type="spellEnd"/>
      <w:r w:rsidRPr="005F38FD">
        <w:rPr>
          <w:color w:val="000000"/>
        </w:rPr>
        <w:t xml:space="preserve"> </w:t>
      </w:r>
      <w:proofErr w:type="spellStart"/>
      <w:r w:rsidRPr="005F38FD">
        <w:rPr>
          <w:color w:val="000000"/>
        </w:rPr>
        <w:t>сыйфатлар</w:t>
      </w:r>
      <w:proofErr w:type="spellEnd"/>
      <w:r w:rsidRPr="005F38FD">
        <w:rPr>
          <w:color w:val="000000"/>
        </w:rPr>
        <w:t xml:space="preserve"> </w:t>
      </w:r>
      <w:proofErr w:type="spellStart"/>
      <w:r w:rsidRPr="005F38FD">
        <w:rPr>
          <w:color w:val="000000"/>
        </w:rPr>
        <w:t>формалаша</w:t>
      </w:r>
      <w:proofErr w:type="spellEnd"/>
      <w:r w:rsidRPr="005F38FD">
        <w:rPr>
          <w:color w:val="000000"/>
        </w:rPr>
        <w:t xml:space="preserve">. </w:t>
      </w:r>
      <w:proofErr w:type="spellStart"/>
      <w:r w:rsidRPr="005F38FD">
        <w:rPr>
          <w:color w:val="000000"/>
        </w:rPr>
        <w:t>Бүген</w:t>
      </w:r>
      <w:proofErr w:type="spellEnd"/>
      <w:r w:rsidRPr="005F38FD">
        <w:rPr>
          <w:color w:val="000000"/>
        </w:rPr>
        <w:t xml:space="preserve"> </w:t>
      </w:r>
      <w:proofErr w:type="spellStart"/>
      <w:r w:rsidRPr="005F38FD">
        <w:rPr>
          <w:color w:val="000000"/>
        </w:rPr>
        <w:t>балалар</w:t>
      </w:r>
      <w:proofErr w:type="spellEnd"/>
      <w:r w:rsidRPr="005F38FD">
        <w:rPr>
          <w:color w:val="000000"/>
        </w:rPr>
        <w:t xml:space="preserve"> </w:t>
      </w:r>
      <w:proofErr w:type="spellStart"/>
      <w:r w:rsidRPr="005F38FD">
        <w:rPr>
          <w:color w:val="000000"/>
        </w:rPr>
        <w:t>әт</w:t>
      </w:r>
      <w:proofErr w:type="gramStart"/>
      <w:r w:rsidRPr="005F38FD">
        <w:rPr>
          <w:color w:val="000000"/>
        </w:rPr>
        <w:t>и-</w:t>
      </w:r>
      <w:proofErr w:type="gramEnd"/>
      <w:r w:rsidRPr="005F38FD">
        <w:rPr>
          <w:color w:val="000000"/>
        </w:rPr>
        <w:t>әниләре</w:t>
      </w:r>
      <w:proofErr w:type="spellEnd"/>
      <w:r w:rsidRPr="005F38FD">
        <w:rPr>
          <w:color w:val="000000"/>
        </w:rPr>
        <w:t xml:space="preserve"> </w:t>
      </w:r>
      <w:proofErr w:type="spellStart"/>
      <w:r w:rsidRPr="005F38FD">
        <w:rPr>
          <w:color w:val="000000"/>
        </w:rPr>
        <w:t>белән</w:t>
      </w:r>
      <w:proofErr w:type="spellEnd"/>
      <w:r w:rsidRPr="005F38FD">
        <w:rPr>
          <w:color w:val="000000"/>
        </w:rPr>
        <w:t xml:space="preserve"> </w:t>
      </w:r>
      <w:proofErr w:type="spellStart"/>
      <w:r w:rsidRPr="005F38FD">
        <w:rPr>
          <w:color w:val="000000"/>
        </w:rPr>
        <w:t>геометрик</w:t>
      </w:r>
      <w:proofErr w:type="spellEnd"/>
      <w:r w:rsidRPr="005F38FD">
        <w:rPr>
          <w:color w:val="000000"/>
        </w:rPr>
        <w:t xml:space="preserve"> </w:t>
      </w:r>
      <w:proofErr w:type="spellStart"/>
      <w:r w:rsidRPr="005F38FD">
        <w:rPr>
          <w:color w:val="000000"/>
        </w:rPr>
        <w:t>фигуралар</w:t>
      </w:r>
      <w:proofErr w:type="spellEnd"/>
      <w:r w:rsidRPr="005F38FD">
        <w:rPr>
          <w:color w:val="000000"/>
        </w:rPr>
        <w:t xml:space="preserve"> </w:t>
      </w:r>
      <w:proofErr w:type="spellStart"/>
      <w:r w:rsidRPr="005F38FD">
        <w:rPr>
          <w:color w:val="000000"/>
        </w:rPr>
        <w:t>белән</w:t>
      </w:r>
      <w:proofErr w:type="spellEnd"/>
      <w:r w:rsidRPr="005F38FD">
        <w:rPr>
          <w:color w:val="000000"/>
        </w:rPr>
        <w:t xml:space="preserve"> </w:t>
      </w:r>
      <w:proofErr w:type="spellStart"/>
      <w:r w:rsidRPr="005F38FD">
        <w:rPr>
          <w:color w:val="000000"/>
        </w:rPr>
        <w:t>таныштылар</w:t>
      </w:r>
      <w:proofErr w:type="spellEnd"/>
      <w:r w:rsidRPr="005F38FD">
        <w:rPr>
          <w:color w:val="000000"/>
        </w:rPr>
        <w:t xml:space="preserve"> </w:t>
      </w:r>
      <w:proofErr w:type="spellStart"/>
      <w:r w:rsidRPr="005F38FD">
        <w:rPr>
          <w:color w:val="000000"/>
        </w:rPr>
        <w:t>һәм</w:t>
      </w:r>
      <w:proofErr w:type="spellEnd"/>
      <w:r w:rsidRPr="005F38FD">
        <w:rPr>
          <w:color w:val="000000"/>
        </w:rPr>
        <w:t xml:space="preserve"> </w:t>
      </w:r>
      <w:proofErr w:type="spellStart"/>
      <w:r w:rsidRPr="005F38FD">
        <w:rPr>
          <w:color w:val="000000"/>
        </w:rPr>
        <w:t>алардан</w:t>
      </w:r>
      <w:proofErr w:type="spellEnd"/>
      <w:r w:rsidRPr="005F38FD">
        <w:rPr>
          <w:color w:val="000000"/>
        </w:rPr>
        <w:t xml:space="preserve"> </w:t>
      </w:r>
      <w:proofErr w:type="spellStart"/>
      <w:r w:rsidRPr="005F38FD">
        <w:rPr>
          <w:color w:val="000000"/>
        </w:rPr>
        <w:t>көзге</w:t>
      </w:r>
      <w:proofErr w:type="spellEnd"/>
      <w:r w:rsidRPr="005F38FD">
        <w:rPr>
          <w:color w:val="000000"/>
        </w:rPr>
        <w:t xml:space="preserve"> урман </w:t>
      </w:r>
      <w:proofErr w:type="spellStart"/>
      <w:r w:rsidRPr="005F38FD">
        <w:rPr>
          <w:color w:val="000000"/>
        </w:rPr>
        <w:t>ясадылар</w:t>
      </w:r>
      <w:proofErr w:type="spellEnd"/>
      <w:r w:rsidRPr="005F38FD">
        <w:rPr>
          <w:color w:val="000000"/>
        </w:rPr>
        <w:t>.</w:t>
      </w:r>
    </w:p>
    <w:p w:rsidR="00600578" w:rsidRPr="005F38FD" w:rsidRDefault="00600578" w:rsidP="00CF5173">
      <w:pPr>
        <w:pStyle w:val="a3"/>
        <w:spacing w:line="276" w:lineRule="auto"/>
        <w:jc w:val="both"/>
        <w:rPr>
          <w:color w:val="000000"/>
        </w:rPr>
      </w:pPr>
      <w:r>
        <w:rPr>
          <w:noProof/>
          <w:color w:val="000000"/>
        </w:rPr>
        <w:drawing>
          <wp:inline distT="0" distB="0" distL="0" distR="0" wp14:anchorId="0B8620F8" wp14:editId="33AB812B">
            <wp:extent cx="2795451" cy="2038350"/>
            <wp:effectExtent l="0" t="0" r="5080" b="0"/>
            <wp:docPr id="3" name="Рисунок 3" descr="C:\Users\User\Desktop\ГРАНТ 2021\WhatsApp Image 2021-06-08 at 16.21.07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ГРАНТ 2021\WhatsApp Image 2021-06-08 at 16.21.07 (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3958" cy="2037261"/>
                    </a:xfrm>
                    <a:prstGeom prst="rect">
                      <a:avLst/>
                    </a:prstGeom>
                    <a:noFill/>
                    <a:ln>
                      <a:noFill/>
                    </a:ln>
                  </pic:spPr>
                </pic:pic>
              </a:graphicData>
            </a:graphic>
          </wp:inline>
        </w:drawing>
      </w:r>
    </w:p>
    <w:p w:rsidR="00D5313B" w:rsidRPr="005F38FD" w:rsidRDefault="00D5313B" w:rsidP="00CF5173">
      <w:pPr>
        <w:pStyle w:val="a3"/>
        <w:spacing w:line="276" w:lineRule="auto"/>
        <w:jc w:val="both"/>
        <w:rPr>
          <w:b/>
          <w:color w:val="000000"/>
          <w:lang w:val="tt-RU"/>
        </w:rPr>
      </w:pPr>
      <w:r w:rsidRPr="005F38FD">
        <w:rPr>
          <w:b/>
          <w:color w:val="000000"/>
          <w:lang w:val="tt-RU"/>
        </w:rPr>
        <w:t>19.10</w:t>
      </w:r>
    </w:p>
    <w:p w:rsidR="00D5313B" w:rsidRPr="005F38FD" w:rsidRDefault="00D5313B" w:rsidP="00CF5173">
      <w:pPr>
        <w:pStyle w:val="a3"/>
        <w:spacing w:line="276" w:lineRule="auto"/>
        <w:ind w:firstLine="708"/>
        <w:jc w:val="both"/>
        <w:rPr>
          <w:color w:val="000000"/>
          <w:lang w:val="tt-RU"/>
        </w:rPr>
      </w:pPr>
      <w:r w:rsidRPr="005F38FD">
        <w:rPr>
          <w:color w:val="000000"/>
          <w:lang w:val="tt-RU"/>
        </w:rPr>
        <w:t>Рисование красками- увлекательный вид воспитывающих занятий. Родители, занимаясь подобной развивающей деятельностью вместе с малышом, устанавливают с ним психологический контакт и  доверительные дружеские отношения.</w:t>
      </w:r>
    </w:p>
    <w:p w:rsidR="00D5313B" w:rsidRDefault="00D5313B" w:rsidP="00CF5173">
      <w:pPr>
        <w:pStyle w:val="a3"/>
        <w:spacing w:line="276" w:lineRule="auto"/>
        <w:ind w:firstLine="708"/>
        <w:jc w:val="both"/>
        <w:rPr>
          <w:color w:val="000000"/>
          <w:lang w:val="tt-RU"/>
        </w:rPr>
      </w:pPr>
      <w:r w:rsidRPr="005F38FD">
        <w:rPr>
          <w:color w:val="000000"/>
          <w:lang w:val="tt-RU"/>
        </w:rPr>
        <w:t>Буяулар белән рәсем ясау-тәрбия дәресләренең мавыктыргыч төре. Ата-аналар сабый белән бергә мондый  эшчәнлек белән шөгыльләнеп, психологик контакт һәм ышанычлы дустанә мөнәсәбәтләр урнаштыралар.</w:t>
      </w:r>
    </w:p>
    <w:p w:rsidR="00600578" w:rsidRPr="005F38FD" w:rsidRDefault="00600578" w:rsidP="00CF5173">
      <w:pPr>
        <w:pStyle w:val="a3"/>
        <w:spacing w:line="276" w:lineRule="auto"/>
        <w:jc w:val="both"/>
        <w:rPr>
          <w:color w:val="000000"/>
          <w:lang w:val="tt-RU"/>
        </w:rPr>
      </w:pPr>
      <w:r>
        <w:rPr>
          <w:noProof/>
          <w:color w:val="000000"/>
        </w:rPr>
        <w:lastRenderedPageBreak/>
        <w:drawing>
          <wp:inline distT="0" distB="0" distL="0" distR="0" wp14:anchorId="55871581" wp14:editId="3A50C942">
            <wp:extent cx="2637190" cy="1893649"/>
            <wp:effectExtent l="0" t="0" r="0" b="0"/>
            <wp:docPr id="4" name="Рисунок 4" descr="C:\Users\User\Desktop\ГРАНТ 2021\WhatsApp Image 2021-06-08 at 14.4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ГРАНТ 2021\WhatsApp Image 2021-06-08 at 14.42.5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8096" cy="1894300"/>
                    </a:xfrm>
                    <a:prstGeom prst="rect">
                      <a:avLst/>
                    </a:prstGeom>
                    <a:noFill/>
                    <a:ln>
                      <a:noFill/>
                    </a:ln>
                  </pic:spPr>
                </pic:pic>
              </a:graphicData>
            </a:graphic>
          </wp:inline>
        </w:drawing>
      </w:r>
    </w:p>
    <w:p w:rsidR="00D5313B" w:rsidRPr="005F38FD" w:rsidRDefault="00D5313B" w:rsidP="00CF5173">
      <w:pPr>
        <w:pStyle w:val="a3"/>
        <w:spacing w:line="276" w:lineRule="auto"/>
        <w:jc w:val="both"/>
        <w:rPr>
          <w:b/>
          <w:color w:val="000000"/>
          <w:lang w:val="tt-RU"/>
        </w:rPr>
      </w:pPr>
      <w:r w:rsidRPr="005F38FD">
        <w:rPr>
          <w:b/>
          <w:color w:val="000000"/>
          <w:lang w:val="tt-RU"/>
        </w:rPr>
        <w:t>16.10</w:t>
      </w:r>
    </w:p>
    <w:p w:rsidR="00D5313B" w:rsidRDefault="00D5313B" w:rsidP="00CF5173">
      <w:pPr>
        <w:spacing w:after="0"/>
        <w:ind w:firstLine="708"/>
        <w:jc w:val="both"/>
        <w:rPr>
          <w:rFonts w:ascii="Times New Roman" w:eastAsia="Times New Roman" w:hAnsi="Times New Roman" w:cs="Times New Roman"/>
          <w:color w:val="000000"/>
          <w:sz w:val="24"/>
          <w:szCs w:val="24"/>
          <w:shd w:val="clear" w:color="auto" w:fill="FFFFFF"/>
          <w:lang w:eastAsia="ru-RU"/>
        </w:rPr>
      </w:pPr>
      <w:r w:rsidRPr="005F38FD">
        <w:rPr>
          <w:rFonts w:ascii="Times New Roman" w:eastAsia="Times New Roman" w:hAnsi="Times New Roman" w:cs="Times New Roman"/>
          <w:color w:val="000000"/>
          <w:sz w:val="24"/>
          <w:szCs w:val="24"/>
          <w:shd w:val="clear" w:color="auto" w:fill="FFFFFF"/>
          <w:lang w:eastAsia="ru-RU"/>
        </w:rPr>
        <w:t xml:space="preserve">Деятельность ребенка раннего и дошкольного возраста </w:t>
      </w:r>
      <w:proofErr w:type="gramStart"/>
      <w:r w:rsidRPr="005F38FD">
        <w:rPr>
          <w:rFonts w:ascii="Times New Roman" w:eastAsia="Times New Roman" w:hAnsi="Times New Roman" w:cs="Times New Roman"/>
          <w:color w:val="000000"/>
          <w:sz w:val="24"/>
          <w:szCs w:val="24"/>
          <w:shd w:val="clear" w:color="auto" w:fill="FFFFFF"/>
          <w:lang w:eastAsia="ru-RU"/>
        </w:rPr>
        <w:t>выражается</w:t>
      </w:r>
      <w:proofErr w:type="gramEnd"/>
      <w:r w:rsidRPr="005F38FD">
        <w:rPr>
          <w:rFonts w:ascii="Times New Roman" w:eastAsia="Times New Roman" w:hAnsi="Times New Roman" w:cs="Times New Roman"/>
          <w:color w:val="000000"/>
          <w:sz w:val="24"/>
          <w:szCs w:val="24"/>
          <w:shd w:val="clear" w:color="auto" w:fill="FFFFFF"/>
          <w:lang w:eastAsia="ru-RU"/>
        </w:rPr>
        <w:t xml:space="preserve"> прежде всего в движениях. Первые представления о мире, его вещах и явлениях к ребенку приходят через движения его глаз, языка, рук, перемещение в пространстве. Чем разнообразнее движения, тем больше информации поступает в мозг, тем интенсивнее интеллектуальное развитие. Развитость движений – один из показателей правильного психического развития. Это развитие координации движений; способности запоминать последовательность движений и двигательных операций (память: запоминание и воспроизведение); внимания к своим движениям и действиям других; умения выполнять движения по словесной инструкции (воображение); развитие речевых умений и навыков. Движения выполняются с речевым сопровождением и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становления устной и письменной речи, а также способствует повышению познавательной активности детей.</w:t>
      </w:r>
    </w:p>
    <w:p w:rsidR="00600578" w:rsidRPr="005F38FD" w:rsidRDefault="00600578" w:rsidP="00CF5173">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4845C92F" wp14:editId="3843F29B">
            <wp:extent cx="2984400" cy="2105660"/>
            <wp:effectExtent l="0" t="0" r="6985" b="8890"/>
            <wp:docPr id="5" name="Рисунок 5" descr="C:\Users\User\Desktop\ГРАНТ 2021\WhatsApp Image 2021-06-08 at 16.21.0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ГРАНТ 2021\WhatsApp Image 2021-06-08 at 16.21.06 (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7261" cy="2107678"/>
                    </a:xfrm>
                    <a:prstGeom prst="rect">
                      <a:avLst/>
                    </a:prstGeom>
                    <a:noFill/>
                    <a:ln>
                      <a:noFill/>
                    </a:ln>
                  </pic:spPr>
                </pic:pic>
              </a:graphicData>
            </a:graphic>
          </wp:inline>
        </w:drawing>
      </w:r>
    </w:p>
    <w:p w:rsidR="00EC5F70" w:rsidRDefault="00EC5F70" w:rsidP="00CF5173">
      <w:pPr>
        <w:pStyle w:val="a3"/>
        <w:spacing w:line="276" w:lineRule="auto"/>
        <w:jc w:val="both"/>
        <w:rPr>
          <w:b/>
          <w:color w:val="000000"/>
        </w:rPr>
      </w:pPr>
    </w:p>
    <w:p w:rsidR="00EC5F70" w:rsidRDefault="00EC5F70" w:rsidP="00CF5173">
      <w:pPr>
        <w:pStyle w:val="a3"/>
        <w:spacing w:line="276" w:lineRule="auto"/>
        <w:jc w:val="both"/>
        <w:rPr>
          <w:b/>
          <w:color w:val="000000"/>
        </w:rPr>
      </w:pPr>
    </w:p>
    <w:p w:rsidR="00EC5F70" w:rsidRDefault="00EC5F70" w:rsidP="00CF5173">
      <w:pPr>
        <w:pStyle w:val="a3"/>
        <w:spacing w:line="276" w:lineRule="auto"/>
        <w:jc w:val="both"/>
        <w:rPr>
          <w:b/>
          <w:color w:val="000000"/>
        </w:rPr>
      </w:pPr>
    </w:p>
    <w:p w:rsidR="00EC5F70" w:rsidRDefault="00EC5F70" w:rsidP="00CF5173">
      <w:pPr>
        <w:pStyle w:val="a3"/>
        <w:spacing w:line="276" w:lineRule="auto"/>
        <w:jc w:val="both"/>
        <w:rPr>
          <w:b/>
          <w:color w:val="000000"/>
        </w:rPr>
      </w:pPr>
    </w:p>
    <w:p w:rsidR="00D5313B" w:rsidRPr="005F38FD" w:rsidRDefault="00D5313B" w:rsidP="00CF5173">
      <w:pPr>
        <w:pStyle w:val="a3"/>
        <w:spacing w:line="276" w:lineRule="auto"/>
        <w:jc w:val="both"/>
        <w:rPr>
          <w:b/>
          <w:color w:val="000000"/>
        </w:rPr>
      </w:pPr>
      <w:r w:rsidRPr="005F38FD">
        <w:rPr>
          <w:b/>
          <w:color w:val="000000"/>
        </w:rPr>
        <w:lastRenderedPageBreak/>
        <w:t>12.10</w:t>
      </w:r>
    </w:p>
    <w:p w:rsidR="00D5313B" w:rsidRPr="005F38FD" w:rsidRDefault="00D5313B" w:rsidP="00CF5173">
      <w:pPr>
        <w:pStyle w:val="a3"/>
        <w:spacing w:line="276" w:lineRule="auto"/>
        <w:jc w:val="both"/>
        <w:rPr>
          <w:color w:val="000000"/>
        </w:rPr>
      </w:pPr>
      <w:r w:rsidRPr="005F38FD">
        <w:rPr>
          <w:color w:val="000000"/>
        </w:rPr>
        <w:t xml:space="preserve">Сегодня в родительском клубе прошел праздник «Осенний бал». </w:t>
      </w:r>
    </w:p>
    <w:p w:rsidR="00467456" w:rsidRDefault="00D5313B" w:rsidP="00CF5173">
      <w:pPr>
        <w:pStyle w:val="a3"/>
        <w:spacing w:line="276" w:lineRule="auto"/>
        <w:jc w:val="both"/>
        <w:rPr>
          <w:color w:val="000000"/>
        </w:rPr>
      </w:pPr>
      <w:proofErr w:type="spellStart"/>
      <w:r w:rsidRPr="005F38FD">
        <w:rPr>
          <w:color w:val="000000"/>
        </w:rPr>
        <w:t>Бүген</w:t>
      </w:r>
      <w:proofErr w:type="spellEnd"/>
      <w:r w:rsidRPr="005F38FD">
        <w:rPr>
          <w:color w:val="000000"/>
        </w:rPr>
        <w:t xml:space="preserve"> </w:t>
      </w:r>
      <w:proofErr w:type="spellStart"/>
      <w:r w:rsidRPr="005F38FD">
        <w:rPr>
          <w:color w:val="000000"/>
        </w:rPr>
        <w:t>ата-аналар</w:t>
      </w:r>
      <w:proofErr w:type="spellEnd"/>
      <w:r w:rsidRPr="005F38FD">
        <w:rPr>
          <w:color w:val="000000"/>
        </w:rPr>
        <w:t xml:space="preserve"> </w:t>
      </w:r>
      <w:proofErr w:type="spellStart"/>
      <w:r w:rsidRPr="005F38FD">
        <w:rPr>
          <w:color w:val="000000"/>
        </w:rPr>
        <w:t>клубында</w:t>
      </w:r>
      <w:proofErr w:type="spellEnd"/>
      <w:r w:rsidRPr="005F38FD">
        <w:rPr>
          <w:color w:val="000000"/>
        </w:rPr>
        <w:t xml:space="preserve"> «</w:t>
      </w:r>
      <w:proofErr w:type="spellStart"/>
      <w:r w:rsidRPr="005F38FD">
        <w:rPr>
          <w:color w:val="000000"/>
        </w:rPr>
        <w:t>Көзге</w:t>
      </w:r>
      <w:proofErr w:type="spellEnd"/>
      <w:r w:rsidRPr="005F38FD">
        <w:rPr>
          <w:color w:val="000000"/>
        </w:rPr>
        <w:t xml:space="preserve"> </w:t>
      </w:r>
      <w:proofErr w:type="spellStart"/>
      <w:r w:rsidRPr="005F38FD">
        <w:rPr>
          <w:color w:val="000000"/>
        </w:rPr>
        <w:t>бал</w:t>
      </w:r>
      <w:proofErr w:type="gramStart"/>
      <w:r w:rsidRPr="005F38FD">
        <w:rPr>
          <w:color w:val="000000"/>
        </w:rPr>
        <w:t>»б</w:t>
      </w:r>
      <w:proofErr w:type="gramEnd"/>
      <w:r w:rsidRPr="005F38FD">
        <w:rPr>
          <w:color w:val="000000"/>
        </w:rPr>
        <w:t>әйрәме</w:t>
      </w:r>
      <w:proofErr w:type="spellEnd"/>
      <w:r w:rsidRPr="005F38FD">
        <w:rPr>
          <w:color w:val="000000"/>
        </w:rPr>
        <w:t xml:space="preserve"> узды.</w:t>
      </w:r>
    </w:p>
    <w:p w:rsidR="00600578" w:rsidRPr="005F38FD" w:rsidRDefault="00EC5F70" w:rsidP="00CF5173">
      <w:pPr>
        <w:pStyle w:val="a3"/>
        <w:spacing w:line="276" w:lineRule="auto"/>
        <w:jc w:val="both"/>
        <w:rPr>
          <w:color w:val="000000"/>
        </w:rPr>
      </w:pPr>
      <w:r>
        <w:rPr>
          <w:noProof/>
          <w:color w:val="000000"/>
        </w:rPr>
        <w:drawing>
          <wp:inline distT="0" distB="0" distL="0" distR="0" wp14:anchorId="21BEF8AE" wp14:editId="3656F2EB">
            <wp:extent cx="3676650" cy="1844557"/>
            <wp:effectExtent l="0" t="0" r="0" b="3810"/>
            <wp:docPr id="6" name="Рисунок 6" descr="C:\Users\User\Desktop\ГРАНТ 2021\WhatsApp Image 2021-06-09 at 14.36.4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ГРАНТ 2021\WhatsApp Image 2021-06-09 at 14.36.46 (1).jpeg"/>
                    <pic:cNvPicPr>
                      <a:picLocks noChangeAspect="1" noChangeArrowheads="1"/>
                    </pic:cNvPicPr>
                  </pic:nvPicPr>
                  <pic:blipFill rotWithShape="1">
                    <a:blip r:embed="rId10">
                      <a:extLst>
                        <a:ext uri="{28A0092B-C50C-407E-A947-70E740481C1C}">
                          <a14:useLocalDpi xmlns:a14="http://schemas.microsoft.com/office/drawing/2010/main" val="0"/>
                        </a:ext>
                      </a:extLst>
                    </a:blip>
                    <a:srcRect t="37891" b="38984"/>
                    <a:stretch/>
                  </pic:blipFill>
                  <pic:spPr bwMode="auto">
                    <a:xfrm>
                      <a:off x="0" y="0"/>
                      <a:ext cx="3677953" cy="1845210"/>
                    </a:xfrm>
                    <a:prstGeom prst="rect">
                      <a:avLst/>
                    </a:prstGeom>
                    <a:noFill/>
                    <a:ln>
                      <a:noFill/>
                    </a:ln>
                    <a:extLst>
                      <a:ext uri="{53640926-AAD7-44D8-BBD7-CCE9431645EC}">
                        <a14:shadowObscured xmlns:a14="http://schemas.microsoft.com/office/drawing/2010/main"/>
                      </a:ext>
                    </a:extLst>
                  </pic:spPr>
                </pic:pic>
              </a:graphicData>
            </a:graphic>
          </wp:inline>
        </w:drawing>
      </w:r>
    </w:p>
    <w:p w:rsidR="00D5313B" w:rsidRPr="005F38FD" w:rsidRDefault="00D5313B" w:rsidP="00CF5173">
      <w:pPr>
        <w:pStyle w:val="a3"/>
        <w:spacing w:line="276" w:lineRule="auto"/>
        <w:jc w:val="both"/>
        <w:rPr>
          <w:b/>
          <w:color w:val="000000"/>
        </w:rPr>
      </w:pPr>
      <w:r w:rsidRPr="005F38FD">
        <w:rPr>
          <w:b/>
          <w:color w:val="000000"/>
        </w:rPr>
        <w:t>9.10</w:t>
      </w:r>
    </w:p>
    <w:p w:rsidR="00D5313B" w:rsidRPr="005F38FD" w:rsidRDefault="00D5313B" w:rsidP="00CF5173">
      <w:pPr>
        <w:pStyle w:val="a3"/>
        <w:spacing w:line="276" w:lineRule="auto"/>
        <w:jc w:val="both"/>
        <w:rPr>
          <w:color w:val="000000"/>
        </w:rPr>
      </w:pPr>
      <w:r w:rsidRPr="005F38FD">
        <w:rPr>
          <w:color w:val="000000"/>
        </w:rPr>
        <w:t>Советы психолога.</w:t>
      </w:r>
    </w:p>
    <w:p w:rsidR="00D5313B" w:rsidRPr="005F38FD" w:rsidRDefault="00D5313B" w:rsidP="00CF5173">
      <w:pPr>
        <w:pStyle w:val="a3"/>
        <w:spacing w:line="276" w:lineRule="auto"/>
        <w:ind w:firstLine="708"/>
        <w:jc w:val="both"/>
        <w:rPr>
          <w:color w:val="000000"/>
          <w:lang w:val="tt-RU"/>
        </w:rPr>
      </w:pPr>
      <w:r w:rsidRPr="005F38FD">
        <w:rPr>
          <w:color w:val="000000"/>
        </w:rPr>
        <w:t xml:space="preserve">Развитие у детей культурно – гигиенических навыков. </w:t>
      </w:r>
      <w:proofErr w:type="gramStart"/>
      <w:r w:rsidRPr="005F38FD">
        <w:rPr>
          <w:color w:val="000000"/>
        </w:rPr>
        <w:t>Известно</w:t>
      </w:r>
      <w:proofErr w:type="gramEnd"/>
      <w:r w:rsidRPr="005F38FD">
        <w:rPr>
          <w:color w:val="000000"/>
        </w:rPr>
        <w:t xml:space="preserve"> что самые прочные привычки формируется в детском возрасте. Вот почему так важно с самого раннего детства воспитывать у ребенка полезные навыки, закреплять их, чтобы они стали привычками. Культурн</w:t>
      </w:r>
      <w:proofErr w:type="gramStart"/>
      <w:r w:rsidRPr="005F38FD">
        <w:rPr>
          <w:color w:val="000000"/>
        </w:rPr>
        <w:t>о-</w:t>
      </w:r>
      <w:proofErr w:type="gramEnd"/>
      <w:r w:rsidRPr="005F38FD">
        <w:rPr>
          <w:color w:val="000000"/>
        </w:rPr>
        <w:t xml:space="preserve"> гигиенические воспитание – основа санитарной культуры, необходимое условие формирования у детей установки на здоровый образ жизни в будущем. </w:t>
      </w:r>
    </w:p>
    <w:p w:rsidR="005F38FD" w:rsidRPr="005F38FD" w:rsidRDefault="005F38FD" w:rsidP="00CF5173">
      <w:pPr>
        <w:pStyle w:val="a3"/>
        <w:spacing w:line="276" w:lineRule="auto"/>
        <w:jc w:val="both"/>
        <w:rPr>
          <w:color w:val="000000"/>
          <w:lang w:val="tt-RU"/>
        </w:rPr>
      </w:pPr>
      <w:r w:rsidRPr="005F38FD">
        <w:rPr>
          <w:color w:val="000000"/>
          <w:lang w:val="tt-RU"/>
        </w:rPr>
        <w:t xml:space="preserve">Психолог киңәшләре. </w:t>
      </w:r>
    </w:p>
    <w:p w:rsidR="00467456" w:rsidRDefault="005F38FD" w:rsidP="00CF5173">
      <w:pPr>
        <w:pStyle w:val="a3"/>
        <w:spacing w:line="276" w:lineRule="auto"/>
        <w:ind w:firstLine="708"/>
        <w:jc w:val="both"/>
        <w:rPr>
          <w:color w:val="000000"/>
          <w:lang w:val="tt-RU"/>
        </w:rPr>
      </w:pPr>
      <w:r w:rsidRPr="005F38FD">
        <w:rPr>
          <w:color w:val="000000"/>
          <w:lang w:val="tt-RU"/>
        </w:rPr>
        <w:t>Балаларда мәдәни-гигиена күнекмәләрен үстерү. Билгеле булганча, иң нык гадәтләр балалар яшендә формалаша. Менә ни өчен кечкенәдән үк балаларда файдалы күнекмәләр тәрбияләү, аларны гадәтләргә әйләндерү бик мөһим. Мәдәни-гигиеник тәрбия – санитар культураның нигезе, балаларда сәламәт яшәү рәвешенә урнаштыру өчен кирәкле шарт.</w:t>
      </w:r>
    </w:p>
    <w:p w:rsidR="00EC5F70" w:rsidRPr="005F38FD" w:rsidRDefault="00EC5F70" w:rsidP="00CF5173">
      <w:pPr>
        <w:pStyle w:val="a3"/>
        <w:spacing w:line="276" w:lineRule="auto"/>
        <w:jc w:val="both"/>
        <w:rPr>
          <w:color w:val="000000"/>
          <w:lang w:val="tt-RU"/>
        </w:rPr>
      </w:pPr>
      <w:r>
        <w:rPr>
          <w:noProof/>
          <w:color w:val="000000"/>
        </w:rPr>
        <w:drawing>
          <wp:inline distT="0" distB="0" distL="0" distR="0" wp14:anchorId="40B1F4B1" wp14:editId="0605038B">
            <wp:extent cx="3762375" cy="2036869"/>
            <wp:effectExtent l="0" t="0" r="0" b="1905"/>
            <wp:docPr id="7" name="Рисунок 7" descr="C:\Users\User\Desktop\ГРАНТ 2021\WhatsApp Image 2021-06-09 at 14.36.4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ГРАНТ 2021\WhatsApp Image 2021-06-09 at 14.36.46 (2).jpeg"/>
                    <pic:cNvPicPr>
                      <a:picLocks noChangeAspect="1" noChangeArrowheads="1"/>
                    </pic:cNvPicPr>
                  </pic:nvPicPr>
                  <pic:blipFill rotWithShape="1">
                    <a:blip r:embed="rId11">
                      <a:extLst>
                        <a:ext uri="{28A0092B-C50C-407E-A947-70E740481C1C}">
                          <a14:useLocalDpi xmlns:a14="http://schemas.microsoft.com/office/drawing/2010/main" val="0"/>
                        </a:ext>
                      </a:extLst>
                    </a:blip>
                    <a:srcRect t="38437" b="38985"/>
                    <a:stretch/>
                  </pic:blipFill>
                  <pic:spPr bwMode="auto">
                    <a:xfrm>
                      <a:off x="0" y="0"/>
                      <a:ext cx="3762375" cy="2036869"/>
                    </a:xfrm>
                    <a:prstGeom prst="rect">
                      <a:avLst/>
                    </a:prstGeom>
                    <a:noFill/>
                    <a:ln>
                      <a:noFill/>
                    </a:ln>
                    <a:extLst>
                      <a:ext uri="{53640926-AAD7-44D8-BBD7-CCE9431645EC}">
                        <a14:shadowObscured xmlns:a14="http://schemas.microsoft.com/office/drawing/2010/main"/>
                      </a:ext>
                    </a:extLst>
                  </pic:spPr>
                </pic:pic>
              </a:graphicData>
            </a:graphic>
          </wp:inline>
        </w:drawing>
      </w:r>
    </w:p>
    <w:p w:rsidR="005F38FD" w:rsidRPr="005F38FD" w:rsidRDefault="005F38FD" w:rsidP="00CF5173">
      <w:pPr>
        <w:pStyle w:val="a3"/>
        <w:spacing w:line="276" w:lineRule="auto"/>
        <w:jc w:val="both"/>
        <w:rPr>
          <w:b/>
          <w:color w:val="000000"/>
          <w:lang w:val="tt-RU"/>
        </w:rPr>
      </w:pPr>
      <w:r w:rsidRPr="005F38FD">
        <w:rPr>
          <w:b/>
          <w:color w:val="000000"/>
          <w:lang w:val="tt-RU"/>
        </w:rPr>
        <w:lastRenderedPageBreak/>
        <w:t>5.10</w:t>
      </w:r>
    </w:p>
    <w:p w:rsidR="005F38FD" w:rsidRPr="005F38FD" w:rsidRDefault="005F38FD" w:rsidP="00CF5173">
      <w:pPr>
        <w:pStyle w:val="a3"/>
        <w:spacing w:line="276" w:lineRule="auto"/>
        <w:jc w:val="both"/>
        <w:rPr>
          <w:color w:val="000000"/>
          <w:lang w:val="tt-RU"/>
        </w:rPr>
      </w:pPr>
      <w:r w:rsidRPr="005F38FD">
        <w:rPr>
          <w:color w:val="000000"/>
          <w:lang w:val="tt-RU"/>
        </w:rPr>
        <w:t>Зачем играть с детьми в мяч?</w:t>
      </w:r>
    </w:p>
    <w:p w:rsidR="005F38FD" w:rsidRPr="005F38FD" w:rsidRDefault="005F38FD" w:rsidP="00CF5173">
      <w:pPr>
        <w:pStyle w:val="a3"/>
        <w:spacing w:line="276" w:lineRule="auto"/>
        <w:ind w:firstLine="708"/>
        <w:jc w:val="both"/>
        <w:rPr>
          <w:color w:val="000000"/>
          <w:lang w:val="tt-RU"/>
        </w:rPr>
      </w:pPr>
      <w:r w:rsidRPr="005F38FD">
        <w:rPr>
          <w:bCs/>
          <w:color w:val="333333"/>
          <w:shd w:val="clear" w:color="auto" w:fill="FFFFFF"/>
        </w:rPr>
        <w:t>Мяч</w:t>
      </w:r>
      <w:r w:rsidRPr="005F38FD">
        <w:rPr>
          <w:color w:val="333333"/>
          <w:shd w:val="clear" w:color="auto" w:fill="FFFFFF"/>
        </w:rPr>
        <w:t>, пожалуй, стоит отнести к самым универсальным и многогранным игрушкам. Многие </w:t>
      </w:r>
      <w:r w:rsidRPr="005F38FD">
        <w:rPr>
          <w:bCs/>
          <w:color w:val="333333"/>
          <w:shd w:val="clear" w:color="auto" w:fill="FFFFFF"/>
        </w:rPr>
        <w:t>почему</w:t>
      </w:r>
      <w:r w:rsidRPr="005F38FD">
        <w:rPr>
          <w:color w:val="333333"/>
          <w:shd w:val="clear" w:color="auto" w:fill="FFFFFF"/>
        </w:rPr>
        <w:t>-то отдают ему только спортивную роль. Однако эта игрушка не только развивает ловкость, координацию движений </w:t>
      </w:r>
      <w:r w:rsidRPr="005F38FD">
        <w:rPr>
          <w:bCs/>
          <w:color w:val="333333"/>
          <w:shd w:val="clear" w:color="auto" w:fill="FFFFFF"/>
        </w:rPr>
        <w:t>ребенка</w:t>
      </w:r>
      <w:r w:rsidRPr="005F38FD">
        <w:rPr>
          <w:color w:val="333333"/>
          <w:shd w:val="clear" w:color="auto" w:fill="FFFFFF"/>
        </w:rPr>
        <w:t>, но и учит мыслить, развивает наблюдательность, является средством общения между людьми.</w:t>
      </w:r>
    </w:p>
    <w:p w:rsidR="005F38FD" w:rsidRPr="005F38FD" w:rsidRDefault="005F38FD" w:rsidP="00CF5173">
      <w:pPr>
        <w:pStyle w:val="a3"/>
        <w:spacing w:line="276" w:lineRule="auto"/>
        <w:ind w:firstLine="708"/>
        <w:jc w:val="both"/>
        <w:rPr>
          <w:color w:val="000000"/>
          <w:lang w:val="tt-RU"/>
        </w:rPr>
      </w:pPr>
      <w:bookmarkStart w:id="0" w:name="_GoBack"/>
      <w:bookmarkEnd w:id="0"/>
      <w:r w:rsidRPr="005F38FD">
        <w:rPr>
          <w:color w:val="000000"/>
          <w:lang w:val="tt-RU"/>
        </w:rPr>
        <w:t>Тупны, мөгаен, иң универсаль һәм күпкырлы уенчыкларга китерергә кирәктер. Күпләр аңа нигәдер спорт ролен генә бирәләр. Әмма бу уенчык баланың җитезлеген, хәрәкәтләрен координацияләүне генә үстереп калмыйча, фикер йөртергә дә өйрәтә, күзәтүчәнлеген үстерә, кешеләр арасында аралашу чарасы булып тора.</w:t>
      </w:r>
    </w:p>
    <w:p w:rsidR="00467456" w:rsidRPr="005F38FD" w:rsidRDefault="00CF5173" w:rsidP="00CF5173">
      <w:pPr>
        <w:pStyle w:val="a3"/>
        <w:spacing w:line="276" w:lineRule="auto"/>
        <w:jc w:val="both"/>
        <w:rPr>
          <w:color w:val="000000"/>
          <w:lang w:val="tt-RU"/>
        </w:rPr>
      </w:pPr>
      <w:r>
        <w:rPr>
          <w:noProof/>
          <w:color w:val="000000"/>
        </w:rPr>
        <w:drawing>
          <wp:inline distT="0" distB="0" distL="0" distR="0">
            <wp:extent cx="4148667" cy="2333625"/>
            <wp:effectExtent l="0" t="0" r="4445" b="0"/>
            <wp:docPr id="8" name="Рисунок 8" descr="C:\Users\User\Downloads\WhatsApp Image 2021-06-10 at 08.2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1-06-10 at 08.23.2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46451" cy="2332378"/>
                    </a:xfrm>
                    <a:prstGeom prst="rect">
                      <a:avLst/>
                    </a:prstGeom>
                    <a:noFill/>
                    <a:ln>
                      <a:noFill/>
                    </a:ln>
                  </pic:spPr>
                </pic:pic>
              </a:graphicData>
            </a:graphic>
          </wp:inline>
        </w:drawing>
      </w:r>
    </w:p>
    <w:p w:rsidR="00467456" w:rsidRPr="005F38FD" w:rsidRDefault="00467456" w:rsidP="00CF5173">
      <w:pPr>
        <w:pStyle w:val="a3"/>
        <w:spacing w:line="276" w:lineRule="auto"/>
        <w:jc w:val="both"/>
        <w:rPr>
          <w:color w:val="000000"/>
          <w:lang w:val="tt-RU"/>
        </w:rPr>
      </w:pPr>
    </w:p>
    <w:p w:rsidR="00467456" w:rsidRPr="005F38FD" w:rsidRDefault="00467456" w:rsidP="00CF5173">
      <w:pPr>
        <w:pStyle w:val="a3"/>
        <w:spacing w:line="276" w:lineRule="auto"/>
        <w:jc w:val="both"/>
        <w:rPr>
          <w:color w:val="000000"/>
          <w:lang w:val="tt-RU"/>
        </w:rPr>
      </w:pPr>
    </w:p>
    <w:p w:rsidR="003B5F89" w:rsidRPr="005F38FD" w:rsidRDefault="003B5F89" w:rsidP="00CF5173">
      <w:pPr>
        <w:spacing w:after="0"/>
        <w:jc w:val="both"/>
        <w:rPr>
          <w:rFonts w:ascii="Times New Roman" w:hAnsi="Times New Roman" w:cs="Times New Roman"/>
          <w:sz w:val="24"/>
          <w:szCs w:val="24"/>
          <w:lang w:val="tt-RU"/>
        </w:rPr>
      </w:pPr>
    </w:p>
    <w:sectPr w:rsidR="003B5F89" w:rsidRPr="005F38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CD3"/>
    <w:rsid w:val="00061718"/>
    <w:rsid w:val="002A15DC"/>
    <w:rsid w:val="003B5F89"/>
    <w:rsid w:val="00467456"/>
    <w:rsid w:val="005F0CD3"/>
    <w:rsid w:val="005F38FD"/>
    <w:rsid w:val="00600578"/>
    <w:rsid w:val="008C57EE"/>
    <w:rsid w:val="00A77445"/>
    <w:rsid w:val="00AF1B1F"/>
    <w:rsid w:val="00CF5173"/>
    <w:rsid w:val="00D5313B"/>
    <w:rsid w:val="00EC5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5F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005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05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5F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005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05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91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5</Pages>
  <Words>771</Words>
  <Characters>4396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2021-06-08T05:10:00Z</dcterms:created>
  <dcterms:modified xsi:type="dcterms:W3CDTF">2021-06-10T09:25:00Z</dcterms:modified>
</cp:coreProperties>
</file>